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DF826" w14:textId="49724352" w:rsidR="00555AE4" w:rsidRPr="00555AE4" w:rsidRDefault="00555AE4" w:rsidP="00555AE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55A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№2 </w:t>
      </w:r>
    </w:p>
    <w:p w14:paraId="3D2148E5" w14:textId="1FDD0F77" w:rsidR="00555AE4" w:rsidRPr="00555AE4" w:rsidRDefault="004F34C6" w:rsidP="00555AE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</w:t>
      </w:r>
      <w:r w:rsidR="00555AE4" w:rsidRPr="00555A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постановлению Кабинета Министров </w:t>
      </w:r>
    </w:p>
    <w:p w14:paraId="40F63F06" w14:textId="77777777" w:rsidR="00555AE4" w:rsidRPr="00555AE4" w:rsidRDefault="00555AE4" w:rsidP="00555AE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AE4">
        <w:rPr>
          <w:rFonts w:ascii="Times New Roman" w:eastAsia="Calibri" w:hAnsi="Times New Roman" w:cs="Times New Roman"/>
          <w:sz w:val="24"/>
          <w:szCs w:val="24"/>
          <w:lang w:eastAsia="ru-RU"/>
        </w:rPr>
        <w:t>Кыргызской Республики</w:t>
      </w:r>
    </w:p>
    <w:p w14:paraId="41DCAE1C" w14:textId="5518972A" w:rsidR="00555AE4" w:rsidRPr="00555AE4" w:rsidRDefault="00FC4099" w:rsidP="00555AE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№_____ </w:t>
      </w:r>
      <w:r w:rsidR="00555AE4" w:rsidRPr="00555AE4">
        <w:rPr>
          <w:rFonts w:ascii="Times New Roman" w:eastAsia="Calibri" w:hAnsi="Times New Roman" w:cs="Times New Roman"/>
          <w:sz w:val="24"/>
          <w:szCs w:val="24"/>
          <w:lang w:eastAsia="ru-RU"/>
        </w:rPr>
        <w:t>от «___» __________2022г.</w:t>
      </w:r>
    </w:p>
    <w:p w14:paraId="22001EEB" w14:textId="77777777" w:rsidR="00555AE4" w:rsidRDefault="00555AE4" w:rsidP="000257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AED929" w14:textId="77777777" w:rsidR="00555AE4" w:rsidRDefault="00555AE4" w:rsidP="000257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F47BBB" w14:textId="274F9815" w:rsidR="00025782" w:rsidRPr="004C292C" w:rsidRDefault="00025782" w:rsidP="000257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мероприятий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4C3F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 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поддержке и 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электронной коммерции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Кыргызской Республике 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3F34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C2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годы</w:t>
      </w:r>
    </w:p>
    <w:p w14:paraId="7369E9AB" w14:textId="77777777" w:rsidR="009E0349" w:rsidRPr="004C292C" w:rsidRDefault="009E0349" w:rsidP="00851E6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92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2868"/>
        <w:gridCol w:w="4610"/>
        <w:gridCol w:w="1580"/>
        <w:gridCol w:w="3447"/>
        <w:gridCol w:w="1304"/>
      </w:tblGrid>
      <w:tr w:rsidR="004C292C" w:rsidRPr="00FC4AC0" w14:paraId="26DC87AC" w14:textId="77777777" w:rsidTr="00670C56">
        <w:trPr>
          <w:cantSplit/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648EC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4CB1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FCAB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Меры/Действия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E1D9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174" w:type="pct"/>
            <w:shd w:val="clear" w:color="auto" w:fill="FFFFFF"/>
          </w:tcPr>
          <w:p w14:paraId="10DBFE61" w14:textId="11341601" w:rsidR="008F0725" w:rsidRPr="00FC4AC0" w:rsidRDefault="008F0725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(продукт)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79B9" w14:textId="77777777" w:rsidR="008F0725" w:rsidRPr="00FC4AC0" w:rsidRDefault="008F0725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4C292C" w:rsidRPr="00FC4AC0" w14:paraId="12B4A9C7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DA6AD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28D8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BB2D3" w14:textId="77777777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7FFA7" w14:textId="77777777" w:rsidR="008F0725" w:rsidRPr="00FC4AC0" w:rsidRDefault="008F0725" w:rsidP="00670C56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4" w:type="pct"/>
            <w:shd w:val="clear" w:color="auto" w:fill="FFFFFF"/>
          </w:tcPr>
          <w:p w14:paraId="65976994" w14:textId="378760E6" w:rsidR="008F0725" w:rsidRPr="00FC4AC0" w:rsidRDefault="008F0725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50A4" w14:textId="77777777" w:rsidR="008F0725" w:rsidRPr="00FC4AC0" w:rsidRDefault="008F0725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51A4A" w:rsidRPr="00FC4AC0" w14:paraId="40D98D9A" w14:textId="77777777" w:rsidTr="00670C56">
        <w:trPr>
          <w:trHeight w:val="20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429F" w14:textId="1B0BD9FD" w:rsidR="00C51A4A" w:rsidRPr="00FC4AC0" w:rsidRDefault="00C67CEA" w:rsidP="00670C56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Направление </w:t>
            </w:r>
            <w:r w:rsidR="00C51A4A"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Оптимизация законодательной базы и регулирования</w:t>
            </w:r>
          </w:p>
        </w:tc>
      </w:tr>
      <w:tr w:rsidR="004C292C" w:rsidRPr="00FC4AC0" w14:paraId="02B4CF2A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60CB" w14:textId="37C77F7A" w:rsidR="008F0725" w:rsidRPr="00FC4AC0" w:rsidRDefault="008F0725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1" w:name="_Hlk90316496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01F" w14:textId="6A3A5C29" w:rsidR="008F0725" w:rsidRPr="00FC4AC0" w:rsidRDefault="00025782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</w:t>
            </w:r>
            <w:r w:rsidR="009227A5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в сфере защиты прав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потребителей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0B25" w14:textId="26C03BE5" w:rsidR="00025782" w:rsidRPr="00FC4AC0" w:rsidRDefault="0029480C" w:rsidP="001302B4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внести изменения </w:t>
            </w:r>
            <w:r w:rsidR="00025782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Кыргызской Республики «О защите прав потребителей» предусматривающие </w:t>
            </w:r>
            <w:r w:rsidR="00025782" w:rsidRPr="00FC4AC0">
              <w:rPr>
                <w:rFonts w:ascii="Times New Roman" w:hAnsi="Times New Roman" w:cs="Times New Roman"/>
                <w:sz w:val="24"/>
                <w:szCs w:val="24"/>
              </w:rPr>
              <w:t>введение “знаки безопасности», внедрение реестра локальных онлайн-магазинов, для проверки потребителями юридический статус и наличие знака безопасности у поставщика.</w:t>
            </w:r>
          </w:p>
          <w:p w14:paraId="21046C34" w14:textId="77777777" w:rsidR="005870DA" w:rsidRPr="00FC4AC0" w:rsidRDefault="00025782" w:rsidP="001302B4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Введение требований по защите местного рынка от продукции ненадлежащего качества и применения уведомительной процедуры подтверждения соответствия требованиям технического регламента ЕАЭС.</w:t>
            </w:r>
          </w:p>
          <w:p w14:paraId="58C77DD3" w14:textId="33F3D67E" w:rsidR="00955D55" w:rsidRPr="00FC4AC0" w:rsidRDefault="005870DA" w:rsidP="001302B4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Пересмотр требований о публичной оферте</w:t>
            </w:r>
            <w:r w:rsidR="00955D55" w:rsidRPr="00FC4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FC50" w14:textId="7DC793D5" w:rsidR="008F0725" w:rsidRPr="00FC4AC0" w:rsidRDefault="008F072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 202</w:t>
            </w:r>
            <w:r w:rsidR="00025782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pct"/>
            <w:shd w:val="clear" w:color="auto" w:fill="FFFFFF"/>
          </w:tcPr>
          <w:p w14:paraId="4EE83BA7" w14:textId="756BE68A" w:rsidR="008F0725" w:rsidRPr="00FC4AC0" w:rsidRDefault="0074023D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и защиты персональных данных граждан Кыргызской Республики при осуществлении онлайн операций и транзакций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Обеспечение защиты национального рынка от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ненадлежащего качества и применения уведомительной процедуры подтверждения соответствия требованиям технического регламента ЕАЭС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89D4" w14:textId="4AE4A243" w:rsidR="008F0725" w:rsidRPr="00FC4AC0" w:rsidRDefault="008F0725" w:rsidP="0026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r w:rsidR="004C3F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14:paraId="6955885B" w14:textId="776420E5" w:rsidR="009227A5" w:rsidRDefault="00DD1D97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</w:t>
            </w:r>
            <w:r w:rsidR="00704986">
              <w:rPr>
                <w:rFonts w:ascii="Times New Roman" w:hAnsi="Times New Roman" w:cs="Times New Roman"/>
                <w:sz w:val="24"/>
                <w:szCs w:val="24"/>
              </w:rPr>
              <w:t xml:space="preserve"> при МЭК </w:t>
            </w:r>
            <w:proofErr w:type="gramStart"/>
            <w:r w:rsidR="007049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049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689454" w14:textId="7EA8A999" w:rsidR="00704986" w:rsidRPr="00FC4AC0" w:rsidRDefault="00704986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АЭК,</w:t>
            </w:r>
          </w:p>
          <w:p w14:paraId="3E4546AA" w14:textId="014D328C" w:rsidR="008F0725" w:rsidRPr="00FC4AC0" w:rsidRDefault="008F0725" w:rsidP="00670C56">
            <w:pPr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 ассоциации</w:t>
            </w:r>
          </w:p>
        </w:tc>
      </w:tr>
      <w:tr w:rsidR="009227A5" w:rsidRPr="00FC4AC0" w14:paraId="5493C0B9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757A" w14:textId="570F3D1F" w:rsidR="009227A5" w:rsidRPr="00FC4AC0" w:rsidRDefault="009227A5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A75C" w14:textId="137E5707" w:rsidR="009227A5" w:rsidRPr="00FC4AC0" w:rsidRDefault="009227A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сфере защиты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персональных данных 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2654" w14:textId="3086BA22" w:rsidR="009227A5" w:rsidRPr="00FC4AC0" w:rsidRDefault="009227A5" w:rsidP="00670C56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и внести изменения </w:t>
            </w:r>
            <w:r w:rsidR="00225E53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НПА в сфере электронного управления и защиты </w:t>
            </w:r>
            <w:r w:rsidR="00225E53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персонального характера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обеспечения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процесса сбора и хранения персональных данных граждан Кыргызской Республики полученных в результате сделок электронной коммерции</w:t>
            </w:r>
            <w:r w:rsidR="00225E53"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="00DC7676"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введения обязательно</w:t>
            </w:r>
            <w:r w:rsidR="004C3F9A">
              <w:rPr>
                <w:rFonts w:ascii="Times New Roman" w:hAnsi="Times New Roman" w:cs="Times New Roman"/>
                <w:sz w:val="24"/>
                <w:szCs w:val="24"/>
              </w:rPr>
              <w:t xml:space="preserve">го размещения и хранения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персональных данных граждан Кыргызской Республики на территории Кыргызской Республики.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216F0" w14:textId="57F496DE" w:rsidR="009227A5" w:rsidRPr="00FC4AC0" w:rsidRDefault="009227A5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IV квартал 2023</w:t>
            </w:r>
          </w:p>
        </w:tc>
        <w:tc>
          <w:tcPr>
            <w:tcW w:w="1174" w:type="pct"/>
            <w:shd w:val="clear" w:color="auto" w:fill="FFFFFF"/>
          </w:tcPr>
          <w:p w14:paraId="6326FEC1" w14:textId="679113DC" w:rsidR="009227A5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Ужесточение требований по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обработке и хранению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данных граждан Кыргызской Республики полученных в результате сделок электронной коммерции, а также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введения обязательно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размещения и хранения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персональных данных граждан Кыргызской Республики на территории Кыргызской Республики.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857F" w14:textId="77777777" w:rsidR="009227A5" w:rsidRDefault="00DC767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МЦР</w:t>
            </w:r>
          </w:p>
          <w:p w14:paraId="3E64C374" w14:textId="3AAB159A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6A081ED5" w14:textId="1CB4BD28" w:rsidR="00DC7676" w:rsidRPr="00FC4AC0" w:rsidRDefault="00DC767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Бизнес ассоциации</w:t>
            </w:r>
          </w:p>
        </w:tc>
      </w:tr>
      <w:tr w:rsidR="00DC7676" w:rsidRPr="00FC4AC0" w14:paraId="09A92B59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4A56" w14:textId="77777777" w:rsidR="00DC7676" w:rsidRPr="00FC4AC0" w:rsidRDefault="00DC7676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8323" w14:textId="015057BA" w:rsidR="00DC7676" w:rsidRPr="00FC4AC0" w:rsidRDefault="00FB39BF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Присоединение к Конвенц</w:t>
            </w:r>
            <w:proofErr w:type="gramStart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ОО</w:t>
            </w:r>
            <w:proofErr w:type="gramEnd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о договорах международной купли-продажи товаров и к всесторонней базе Проекта ОЭСР по борьбе с практикой занижения налоговой базы и выведении прибыли по вопросам цифрового налогообложения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8A8A" w14:textId="4F938151" w:rsidR="00DC7676" w:rsidRPr="00FC4AC0" w:rsidRDefault="00FB39BF" w:rsidP="00670C56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проект Закона Кыргызской Республики «О присоединении Кыргызской Республики к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</w:t>
            </w:r>
            <w:proofErr w:type="gramStart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ОО</w:t>
            </w:r>
            <w:proofErr w:type="gramEnd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о договорах международной купли-продажи товаров и к всесторонней базе Проекта ОЭСР по борьбе с практикой занижения налоговой базы и выведении прибыли по вопросам цифрового налогообложения»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6AC25" w14:textId="4BBD801A" w:rsidR="00DC7676" w:rsidRPr="00FC4AC0" w:rsidRDefault="00D91DEF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 2024</w:t>
            </w:r>
          </w:p>
        </w:tc>
        <w:tc>
          <w:tcPr>
            <w:tcW w:w="1174" w:type="pct"/>
            <w:shd w:val="clear" w:color="auto" w:fill="FFFFFF"/>
          </w:tcPr>
          <w:p w14:paraId="3836E361" w14:textId="04C88D08" w:rsidR="00DC7676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борьбе с практикой занижения налоговой базы и </w:t>
            </w:r>
            <w:proofErr w:type="gramStart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выведении</w:t>
            </w:r>
            <w:proofErr w:type="gramEnd"/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прибыли по вопросам цифрового налогообложения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FB86" w14:textId="4B4DD645" w:rsidR="004C3F9A" w:rsidRDefault="004C3F9A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r w:rsidR="009F6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1E72F4" w14:textId="0421EACA" w:rsidR="00D91DEF" w:rsidRDefault="00D91DEF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  <w:r w:rsidR="009F6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220EEC" w14:textId="39A35DAF" w:rsidR="009F67A8" w:rsidRDefault="009F67A8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 w:rsidR="007049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DFC952" w14:textId="3963A2AE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2CBDD535" w14:textId="332CB29D" w:rsidR="00DC7676" w:rsidRPr="00FC4AC0" w:rsidRDefault="00D91DEF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 ассоциации</w:t>
            </w:r>
          </w:p>
        </w:tc>
      </w:tr>
      <w:tr w:rsidR="00DF69C3" w:rsidRPr="00FC4AC0" w14:paraId="55409AFC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8324" w14:textId="6C3B48C5" w:rsidR="00DF69C3" w:rsidRPr="00A2794F" w:rsidRDefault="00DF69C3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FB19" w14:textId="36299471" w:rsidR="0021320D" w:rsidRPr="00FC4AC0" w:rsidRDefault="0021320D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Внесение изменений в законодательство в сфере регулирования отношений по использованию электронных подписей</w:t>
            </w:r>
          </w:p>
          <w:p w14:paraId="2D09C97B" w14:textId="43E3A8FC" w:rsidR="00DF69C3" w:rsidRPr="00FC4AC0" w:rsidRDefault="00DF69C3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3F82" w14:textId="5CD68308" w:rsidR="00D91DEF" w:rsidRPr="00FC4AC0" w:rsidRDefault="0021320D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Закон Кыргызской Республики «Об электронной подписи» в части внедрения и расширения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сферы применения систем удаленной идентификации, аутентификации и верификации пользователя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578A" w14:textId="6C3AF9A2" w:rsidR="00DF69C3" w:rsidRPr="00FC4AC0" w:rsidRDefault="00225E53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2024</w:t>
            </w:r>
          </w:p>
        </w:tc>
        <w:tc>
          <w:tcPr>
            <w:tcW w:w="1174" w:type="pct"/>
            <w:shd w:val="clear" w:color="auto" w:fill="FFFFFF"/>
          </w:tcPr>
          <w:p w14:paraId="17B2FF9C" w14:textId="79107E00" w:rsidR="00DF69C3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Расширени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сферы применения систем удаленной идентификации, аутентификации и верификации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 Кыргызской Республики, как участников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сделок электронной коммерции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рынка электронной коммерции 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30AC" w14:textId="77777777" w:rsidR="00DF69C3" w:rsidRDefault="002C34C5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</w:p>
          <w:p w14:paraId="40B75F9C" w14:textId="55DBB5F1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4904B92C" w14:textId="53591B0A" w:rsidR="002C34C5" w:rsidRPr="00FC4AC0" w:rsidRDefault="002C34C5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 ассоциации</w:t>
            </w:r>
          </w:p>
        </w:tc>
      </w:tr>
      <w:tr w:rsidR="00D91DEF" w:rsidRPr="00FC4AC0" w14:paraId="60D0E73E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6159" w14:textId="77777777" w:rsidR="00D91DEF" w:rsidRPr="00FC4AC0" w:rsidRDefault="00D91DEF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287FE" w14:textId="13575010" w:rsidR="00D91DEF" w:rsidRPr="00FC4AC0" w:rsidRDefault="00D91DEF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</w:t>
            </w:r>
            <w:r w:rsidR="00F0536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Методологии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сбора статистических данных в области электронной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коммерции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145C" w14:textId="7E59473D" w:rsidR="00D91DEF" w:rsidRPr="00FC4AC0" w:rsidRDefault="00F05364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международных стандартов, опыта статистических слу</w:t>
            </w:r>
            <w:proofErr w:type="gramStart"/>
            <w:r w:rsidRPr="00F0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жб стр</w:t>
            </w:r>
            <w:proofErr w:type="gramEnd"/>
            <w:r w:rsidRPr="00F0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 СНГ и других стран в области статистики электронной коммерции: используемая </w:t>
            </w:r>
            <w:r w:rsidRPr="00F0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методология, статистический инструментарий, виды проводимых обследований, используемые источники информации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D548" w14:textId="4E946529" w:rsidR="00D91DEF" w:rsidRPr="00FC4AC0" w:rsidRDefault="00225E53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2024</w:t>
            </w:r>
          </w:p>
        </w:tc>
        <w:tc>
          <w:tcPr>
            <w:tcW w:w="1174" w:type="pct"/>
            <w:shd w:val="clear" w:color="auto" w:fill="FFFFFF"/>
          </w:tcPr>
          <w:p w14:paraId="3C9FE60D" w14:textId="11731536" w:rsidR="00D91DEF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доступности, открытости, </w:t>
            </w:r>
            <w:r w:rsidRPr="0074023D">
              <w:rPr>
                <w:rFonts w:ascii="Times New Roman" w:hAnsi="Times New Roman" w:cs="Times New Roman"/>
                <w:sz w:val="24"/>
                <w:szCs w:val="24"/>
              </w:rPr>
              <w:t>достоверн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</w:t>
            </w:r>
            <w:r w:rsidRPr="0074023D">
              <w:rPr>
                <w:rFonts w:ascii="Times New Roman" w:hAnsi="Times New Roman" w:cs="Times New Roman"/>
                <w:sz w:val="24"/>
                <w:szCs w:val="24"/>
              </w:rPr>
              <w:t>статистик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4023D">
              <w:rPr>
                <w:rFonts w:ascii="Times New Roman" w:hAnsi="Times New Roman" w:cs="Times New Roman"/>
                <w:sz w:val="24"/>
                <w:szCs w:val="24"/>
              </w:rPr>
              <w:t>и аналитик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023D">
              <w:rPr>
                <w:rFonts w:ascii="Times New Roman" w:hAnsi="Times New Roman" w:cs="Times New Roman"/>
                <w:sz w:val="24"/>
                <w:szCs w:val="24"/>
              </w:rPr>
              <w:t xml:space="preserve"> динамики развития цифровой </w:t>
            </w:r>
            <w:r w:rsidRPr="007402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электронной коммерции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CB67" w14:textId="77777777" w:rsidR="00D91DEF" w:rsidRPr="00FC4AC0" w:rsidRDefault="002C34C5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МЦР</w:t>
            </w:r>
          </w:p>
          <w:p w14:paraId="11D6096D" w14:textId="77777777" w:rsidR="002C34C5" w:rsidRDefault="002C34C5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НСК</w:t>
            </w:r>
          </w:p>
          <w:p w14:paraId="4F92C1CC" w14:textId="4C219E01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5D4951B8" w14:textId="5B344515" w:rsidR="002C34C5" w:rsidRPr="00FC4AC0" w:rsidRDefault="002C34C5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Бизнес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ассоциации</w:t>
            </w:r>
          </w:p>
        </w:tc>
      </w:tr>
      <w:tr w:rsidR="002C34C5" w:rsidRPr="00FC4AC0" w14:paraId="63644E04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48E9" w14:textId="77777777" w:rsidR="002C34C5" w:rsidRPr="00A2794F" w:rsidRDefault="002C34C5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E5F7" w14:textId="64173604" w:rsidR="002C34C5" w:rsidRPr="00FC4AC0" w:rsidRDefault="002C34C5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законодательство в сфере инвестиций 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0DF8" w14:textId="08B00ED1" w:rsidR="002C34C5" w:rsidRPr="00FC4AC0" w:rsidRDefault="002C34C5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Закон Кыргызской Республики «Об инвестициях в Кыргызской Республике» в части предоставления дополнительных преференций для субъектов предпринимательства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электронной коммерции </w:t>
            </w:r>
            <w:r w:rsidR="00225E53" w:rsidRPr="00FC4AC0">
              <w:rPr>
                <w:rFonts w:ascii="Times New Roman" w:hAnsi="Times New Roman" w:cs="Times New Roman"/>
                <w:sz w:val="24"/>
                <w:szCs w:val="24"/>
              </w:rPr>
              <w:t>в целях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обеспечения большей привлекательности законодательства для международных компаний </w:t>
            </w:r>
            <w:proofErr w:type="gramStart"/>
            <w:r w:rsidR="00225E53" w:rsidRPr="00FC4A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аркетплейсы</w:t>
            </w:r>
            <w:proofErr w:type="spellEnd"/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AC9C0" w14:textId="3958D1C6" w:rsidR="002C34C5" w:rsidRPr="00FC4AC0" w:rsidRDefault="00225E53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 202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74" w:type="pct"/>
            <w:shd w:val="clear" w:color="auto" w:fill="FFFFFF"/>
          </w:tcPr>
          <w:p w14:paraId="75DA7861" w14:textId="285EA81A" w:rsidR="002C34C5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большей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инвестиционной </w:t>
            </w:r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привлекательности законодательства для международных компаний </w:t>
            </w: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B70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аркетплейсы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размещения на территории Кыргызской Республики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7711" w14:textId="37D1A90B" w:rsidR="002C34C5" w:rsidRPr="00FC4AC0" w:rsidRDefault="009F67A8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АИР</w:t>
            </w:r>
          </w:p>
          <w:p w14:paraId="66093FEC" w14:textId="26D59830" w:rsidR="00225E53" w:rsidRDefault="004C3F9A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413580EB" w14:textId="3C9F8A8B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594912D5" w14:textId="7D91959D" w:rsidR="00225E53" w:rsidRPr="00FC4AC0" w:rsidRDefault="00225E53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 ассоциации</w:t>
            </w:r>
          </w:p>
        </w:tc>
      </w:tr>
      <w:tr w:rsidR="003B15FB" w:rsidRPr="00FC4AC0" w14:paraId="623F1446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B013" w14:textId="77777777" w:rsidR="003B15FB" w:rsidRPr="00A2794F" w:rsidRDefault="003B15FB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C7D6" w14:textId="3D2E630E" w:rsidR="003B15FB" w:rsidRPr="00FC4AC0" w:rsidRDefault="003B15FB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НПА о создании Парка электронной коммерции 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04D4" w14:textId="5E36D6FE" w:rsidR="003B15FB" w:rsidRPr="00FC4AC0" w:rsidRDefault="003B15FB" w:rsidP="00C11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Подготовить проект Закона Кыргызской Республики «О Парке электронной коммерции» устанавливающий специальный правовой, налоговый режим, действующий в отношении резидентов ПЭК, устанавливающий освобождение от налогов и льгот по страховым взносам в соответствии с законодательством Кыргызской Республики, действующий в течение 15 лет с момента его создани</w:t>
            </w:r>
            <w:r w:rsidR="00C118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19AC" w14:textId="003BAACA" w:rsidR="003B15FB" w:rsidRPr="00FC4AC0" w:rsidRDefault="003B15FB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 2022</w:t>
            </w:r>
          </w:p>
        </w:tc>
        <w:tc>
          <w:tcPr>
            <w:tcW w:w="1174" w:type="pct"/>
            <w:shd w:val="clear" w:color="auto" w:fill="FFFFFF"/>
          </w:tcPr>
          <w:p w14:paraId="7D07C175" w14:textId="32F6FA1B" w:rsidR="003B15FB" w:rsidRPr="00FC4AC0" w:rsidRDefault="0074023D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электронной коммерции и цифровой экономики </w:t>
            </w:r>
            <w:r w:rsidR="00ED7401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Кыргызской Республики 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0E8D" w14:textId="7D1CA3F1" w:rsidR="003B15FB" w:rsidRPr="00FC4AC0" w:rsidRDefault="004C3F9A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5B7CB48C" w14:textId="51A0F602" w:rsidR="003B15FB" w:rsidRDefault="003B15FB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МЦТ</w:t>
            </w:r>
          </w:p>
          <w:p w14:paraId="7B4213D0" w14:textId="30FEFCD0" w:rsidR="00704986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2D95ADF3" w14:textId="6A4AF9AF" w:rsidR="003B15FB" w:rsidRPr="00FC4AC0" w:rsidRDefault="003B15FB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 ассоциации</w:t>
            </w:r>
          </w:p>
        </w:tc>
      </w:tr>
      <w:bookmarkEnd w:id="1"/>
      <w:tr w:rsidR="00DF69C3" w:rsidRPr="00FC4AC0" w14:paraId="106E228F" w14:textId="77777777" w:rsidTr="00670C56">
        <w:trPr>
          <w:trHeight w:val="20"/>
        </w:trPr>
        <w:tc>
          <w:tcPr>
            <w:tcW w:w="5000" w:type="pct"/>
            <w:gridSpan w:val="6"/>
            <w:shd w:val="clear" w:color="auto" w:fill="FFFFFF"/>
          </w:tcPr>
          <w:p w14:paraId="030FCE68" w14:textId="03275D9D" w:rsidR="00DF69C3" w:rsidRPr="00FC4AC0" w:rsidRDefault="00DF69C3" w:rsidP="00670C56">
            <w:pPr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I</w:t>
            </w:r>
            <w:r w:rsidR="00FC4AC0"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AB5CB8"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Продвижение инвестиций, повышение конкурентоспособности товаров и содействие экспорту</w:t>
            </w:r>
          </w:p>
        </w:tc>
      </w:tr>
      <w:tr w:rsidR="00DF69C3" w:rsidRPr="00FC4AC0" w14:paraId="41BE7559" w14:textId="77777777" w:rsidTr="00670C56">
        <w:trPr>
          <w:trHeight w:val="20"/>
        </w:trPr>
        <w:tc>
          <w:tcPr>
            <w:tcW w:w="29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72F5" w14:textId="77777777" w:rsidR="00DF69C3" w:rsidRPr="00FC4AC0" w:rsidRDefault="00DF69C3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90316542"/>
          </w:p>
        </w:tc>
        <w:tc>
          <w:tcPr>
            <w:tcW w:w="9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1BE4" w14:textId="2E9E47C4" w:rsidR="00DF69C3" w:rsidRPr="00FC4AC0" w:rsidRDefault="003B15FB" w:rsidP="00670C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таможенных складов для товаров, расположенных в приграничных зонах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A91C" w14:textId="5FAA6965" w:rsidR="00DF69C3" w:rsidRPr="00FC4AC0" w:rsidRDefault="003B15FB" w:rsidP="00670C56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переговоров по созданию инфраструктуры трансграничных торгово-рыночных объектов (ТРК) в рамках ЕАЭС и в соответствии с требованиями ВТО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5623F" w14:textId="1379AAB9" w:rsidR="00DF69C3" w:rsidRPr="00670C56" w:rsidRDefault="00670C56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квартал 2025 </w:t>
            </w:r>
          </w:p>
        </w:tc>
        <w:tc>
          <w:tcPr>
            <w:tcW w:w="1174" w:type="pct"/>
            <w:shd w:val="clear" w:color="auto" w:fill="FFFFFF"/>
          </w:tcPr>
          <w:p w14:paraId="59370B3D" w14:textId="1BDE8A00" w:rsidR="00DF69C3" w:rsidRPr="00FC4AC0" w:rsidRDefault="00EA727B" w:rsidP="00670C56">
            <w:pPr>
              <w:tabs>
                <w:tab w:val="left" w:pos="2200"/>
              </w:tabs>
              <w:spacing w:after="0" w:line="240" w:lineRule="auto"/>
              <w:ind w:left="81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соглашения между странами о развитии приграничной торговли. Создана инфраструктура трансграничных торгово-рыночных </w:t>
            </w:r>
            <w:r w:rsidRPr="00FC4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комплексов (ТРК), введены в работу рынки трансграничной торговли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F0B9" w14:textId="51ADEA45" w:rsidR="00DF69C3" w:rsidRPr="00FC4AC0" w:rsidRDefault="004C3F9A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1AF4F096" w14:textId="590D8996" w:rsidR="00EA727B" w:rsidRPr="00FC4AC0" w:rsidRDefault="00704986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D26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A727B"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</w:tr>
      <w:tr w:rsidR="003B15FB" w:rsidRPr="00FC4AC0" w14:paraId="18E0824F" w14:textId="77777777" w:rsidTr="00670C56">
        <w:trPr>
          <w:trHeight w:val="20"/>
        </w:trPr>
        <w:tc>
          <w:tcPr>
            <w:tcW w:w="29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3374" w14:textId="77777777" w:rsidR="003B15FB" w:rsidRPr="00FC4AC0" w:rsidRDefault="003B15FB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CCA5" w14:textId="77777777" w:rsidR="003B15FB" w:rsidRPr="00FC4AC0" w:rsidRDefault="003B15FB" w:rsidP="00670C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B82C" w14:textId="1573AAC4" w:rsidR="003B15FB" w:rsidRPr="00FC4AC0" w:rsidRDefault="003B15F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принятие НПА, устанавливающие особые преференциальные режимы и </w:t>
            </w: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упрощенные процедуры сбора налогов.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4ED8" w14:textId="4B3CBF35" w:rsidR="003B15FB" w:rsidRPr="00670C56" w:rsidRDefault="00670C56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2025</w:t>
            </w:r>
          </w:p>
        </w:tc>
        <w:tc>
          <w:tcPr>
            <w:tcW w:w="1174" w:type="pct"/>
            <w:shd w:val="clear" w:color="auto" w:fill="FFFFFF"/>
          </w:tcPr>
          <w:p w14:paraId="72688CA8" w14:textId="4B0C79CA" w:rsidR="003B15FB" w:rsidRPr="00FC4AC0" w:rsidRDefault="003B15FB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проект </w:t>
            </w:r>
            <w:r w:rsidR="004C3F9A">
              <w:rPr>
                <w:rFonts w:ascii="Times New Roman" w:hAnsi="Times New Roman" w:cs="Times New Roman"/>
                <w:sz w:val="24"/>
                <w:szCs w:val="24"/>
              </w:rPr>
              <w:t>Кабинета Министров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«Об утверждении Правил администрирования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 и режимы функционирования таможенных складов в приграничной зоне» 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225F" w14:textId="594CD1DB" w:rsidR="003B15FB" w:rsidRDefault="000D1F8B" w:rsidP="009D26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 (</w:t>
            </w:r>
            <w:r w:rsidR="009241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26F5" w:rsidRPr="00FC4A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13A88C5" w14:textId="6B8D5FDD" w:rsidR="009241C1" w:rsidRDefault="009241C1" w:rsidP="009D26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ГТС</w:t>
            </w:r>
          </w:p>
          <w:p w14:paraId="2FE90138" w14:textId="5D9DBD4A" w:rsidR="009241C1" w:rsidRPr="00FC4AC0" w:rsidRDefault="009241C1" w:rsidP="009D26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</w:tc>
      </w:tr>
      <w:tr w:rsidR="003B15FB" w:rsidRPr="00FC4AC0" w14:paraId="7C83D5B0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66E84" w14:textId="77777777" w:rsidR="003B15FB" w:rsidRPr="00FC4AC0" w:rsidRDefault="003B15FB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9998" w14:textId="1D92E088" w:rsidR="003B15FB" w:rsidRPr="00FC4AC0" w:rsidRDefault="003B15FB" w:rsidP="00670C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Трансформация в цифровой формат системы подтверждения страны происхождения товара (продукции) СТ-1 и создание электронной  цифровой  платформы по обмену и подтверждению  требуемых данных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D3D1" w14:textId="7177925C" w:rsidR="003B15F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регламента взаимодействия субъектов отношений в цифровом формате.</w:t>
            </w:r>
          </w:p>
          <w:p w14:paraId="2D5EE4E6" w14:textId="5288043B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Технического задания Цифровой платформы обмена данными о производителях и товарах между государственными контролирующими органами стран, субъектами ВЭД </w:t>
            </w:r>
          </w:p>
          <w:p w14:paraId="4E031550" w14:textId="2C801BA8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Внедрение в интегрированную систему баз данных модели «</w:t>
            </w:r>
            <w:r w:rsidRPr="00FC4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C4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C4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87A2" w14:textId="4908637D" w:rsidR="003B15FB" w:rsidRPr="00670C56" w:rsidRDefault="00670C56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квартал 2023 </w:t>
            </w:r>
          </w:p>
        </w:tc>
        <w:tc>
          <w:tcPr>
            <w:tcW w:w="1174" w:type="pct"/>
            <w:shd w:val="clear" w:color="auto" w:fill="FFFFFF"/>
          </w:tcPr>
          <w:p w14:paraId="7D711B2F" w14:textId="77777777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функционирование цифровой платформы, баз данных (100% оцифровка Реестра предприятий, номенклатуры продукции) для автоматического подтверждения страны происхождения. </w:t>
            </w:r>
          </w:p>
          <w:p w14:paraId="57414F6E" w14:textId="772CC5AB" w:rsidR="003B15FB" w:rsidRPr="00FC4AC0" w:rsidRDefault="00EA727B" w:rsidP="00670C56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к базам данных заинтересованных государственных органов.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9DAB" w14:textId="026C500D" w:rsidR="003B15FB" w:rsidRPr="00FC4AC0" w:rsidRDefault="004C3F9A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30BBE6D7" w14:textId="77777777" w:rsidR="00EA727B" w:rsidRDefault="00EA727B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ТПП </w:t>
            </w:r>
          </w:p>
          <w:p w14:paraId="16F0B043" w14:textId="2AA6B8D5" w:rsidR="00704986" w:rsidRPr="00FC4AC0" w:rsidRDefault="00704986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7F911948" w14:textId="29626022" w:rsidR="00EA727B" w:rsidRPr="00FC4AC0" w:rsidRDefault="00EA727B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Бизнес ассоциации </w:t>
            </w:r>
          </w:p>
        </w:tc>
      </w:tr>
      <w:tr w:rsidR="00EA727B" w:rsidRPr="00FC4AC0" w14:paraId="5CAA97C4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3793" w14:textId="77777777" w:rsidR="00EA727B" w:rsidRPr="00FC4AC0" w:rsidRDefault="00EA727B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BFEB" w14:textId="5C0A9FCC" w:rsidR="00EA727B" w:rsidRPr="00FC4AC0" w:rsidRDefault="00EA727B" w:rsidP="00670C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условий для </w:t>
            </w:r>
            <w:r w:rsidR="0058688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электронного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взаимодействия государственных органов и участников внешнеэкономической деятельности по принципу «Единого окна»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7914" w14:textId="62A0B086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Внедрение электронного взаимодействия государственных органов и участников внешнеэкономической деятельности при оформлении документов для осуществления внешнеэкономической деятельности по принципу «Единого окна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E4E3" w14:textId="0E1D651C" w:rsidR="00EA727B" w:rsidRPr="00FC4AC0" w:rsidRDefault="00670C56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2025</w:t>
            </w:r>
          </w:p>
        </w:tc>
        <w:tc>
          <w:tcPr>
            <w:tcW w:w="1174" w:type="pct"/>
            <w:shd w:val="clear" w:color="auto" w:fill="FFFFFF"/>
          </w:tcPr>
          <w:p w14:paraId="61415F25" w14:textId="76CB5B4E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функционирование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 системы взаимодействия МСП с госорганами, снижены затраты на 20% на выполнение административных процедур и исключены коррупционные риски</w:t>
            </w:r>
          </w:p>
          <w:p w14:paraId="194D8C2B" w14:textId="23EC085A" w:rsidR="00EA727B" w:rsidRPr="00FC4AC0" w:rsidRDefault="00EA727B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переведено в цифровой формат 100%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требуемых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по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обмену данными, запрашиваемой информацией по модели «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и «В»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» при осуществлении деятельности субъектами ВЭД.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1340" w14:textId="77777777" w:rsidR="00EA727B" w:rsidRDefault="0058688C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МЭК </w:t>
            </w:r>
          </w:p>
          <w:p w14:paraId="1F16658C" w14:textId="77777777" w:rsidR="0058688C" w:rsidRDefault="0058688C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</w:p>
          <w:p w14:paraId="4F070DD6" w14:textId="2914AB4F" w:rsidR="0058688C" w:rsidRPr="00FC4AC0" w:rsidRDefault="0058688C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ГОиВ</w:t>
            </w:r>
            <w:proofErr w:type="spellEnd"/>
          </w:p>
        </w:tc>
      </w:tr>
      <w:tr w:rsidR="003A4541" w:rsidRPr="00FC4AC0" w14:paraId="05A7152F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1D44" w14:textId="77777777" w:rsidR="003A4541" w:rsidRPr="00FC4AC0" w:rsidRDefault="003A4541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5967" w14:textId="19280ABC" w:rsidR="003A4541" w:rsidRPr="00FC4AC0" w:rsidRDefault="003A4541" w:rsidP="00670C56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</w:t>
            </w:r>
            <w:proofErr w:type="gramStart"/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специализированной</w:t>
            </w:r>
            <w:proofErr w:type="gramEnd"/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региональной </w:t>
            </w:r>
            <w:r w:rsidR="00670C56"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Интернет-платформы</w:t>
            </w:r>
            <w:r w:rsidRPr="00FC4AC0">
              <w:rPr>
                <w:rFonts w:ascii="Times New Roman" w:hAnsi="Times New Roman" w:cs="Times New Roman"/>
                <w:bCs/>
                <w:sz w:val="24"/>
                <w:szCs w:val="24"/>
              </w:rPr>
              <w:t>, развитие</w:t>
            </w:r>
          </w:p>
          <w:p w14:paraId="5F278FF2" w14:textId="5446C080" w:rsidR="003A4541" w:rsidRPr="00FC4AC0" w:rsidRDefault="003A4541" w:rsidP="00670C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FC4AC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FC4A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FC4AC0">
              <w:rPr>
                <w:rFonts w:ascii="Times New Roman" w:eastAsia="Calibri" w:hAnsi="Times New Roman" w:cs="Times New Roman"/>
                <w:sz w:val="24"/>
                <w:szCs w:val="24"/>
              </w:rPr>
              <w:t>commerce</w:t>
            </w:r>
            <w:proofErr w:type="spellEnd"/>
            <w:r w:rsidRPr="00FC4AC0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 xml:space="preserve">» </w:t>
            </w:r>
            <w:r w:rsidRPr="00FC4AC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для </w:t>
            </w:r>
            <w:r w:rsidRPr="00FC4AC0">
              <w:rPr>
                <w:rFonts w:ascii="Times New Roman" w:eastAsia="Calibri" w:hAnsi="Times New Roman" w:cs="Times New Roman"/>
                <w:color w:val="212121"/>
                <w:sz w:val="24"/>
                <w:szCs w:val="24"/>
              </w:rPr>
              <w:t>реализации продукции кыргызских предприятий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1361" w14:textId="7646D029" w:rsidR="003A4541" w:rsidRPr="00FC4AC0" w:rsidRDefault="003A4541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Содействие кыргызским предприятиям в регистрации на электронных торговых </w:t>
            </w: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площадках стран ЕАЭС, СНГ, КНР. Продвижение Интернет платформы </w:t>
            </w:r>
            <w:proofErr w:type="gramStart"/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брендов кыргызской продукции.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2942" w14:textId="543ACAF0" w:rsidR="003A4541" w:rsidRPr="00FC4AC0" w:rsidRDefault="00670C56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670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pct"/>
            <w:shd w:val="clear" w:color="auto" w:fill="FFFFFF"/>
          </w:tcPr>
          <w:p w14:paraId="7778282F" w14:textId="77777777" w:rsidR="003A4541" w:rsidRPr="00FC4AC0" w:rsidRDefault="003A4541" w:rsidP="00670C56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Интернет торговли, рост объемов реализации, </w:t>
            </w: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сокращение затрат на логистику, снижение масштабов нелегального рынка продукции.</w:t>
            </w:r>
          </w:p>
          <w:p w14:paraId="1E79AB96" w14:textId="57AA96F3" w:rsidR="003A4541" w:rsidRPr="00FC4AC0" w:rsidRDefault="003A4541" w:rsidP="00670C56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Ежегодный рост</w:t>
            </w:r>
            <w:r w:rsidRPr="00FC4AC0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C4A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20% объёмов реализации товаров через </w:t>
            </w:r>
            <w:r w:rsidRPr="00FC4A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«E</w:t>
            </w:r>
            <w:r w:rsidRPr="00FC4A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4AC0">
              <w:rPr>
                <w:rFonts w:ascii="Times New Roman" w:eastAsia="Calibri" w:hAnsi="Times New Roman" w:cs="Times New Roman"/>
                <w:sz w:val="24"/>
                <w:szCs w:val="24"/>
              </w:rPr>
              <w:t>commerce</w:t>
            </w:r>
            <w:proofErr w:type="spellEnd"/>
            <w:r w:rsidRPr="00FC4AC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C4AC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6CCF" w14:textId="77777777" w:rsidR="003A4541" w:rsidRDefault="009F67A8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МЦР</w:t>
            </w:r>
          </w:p>
          <w:p w14:paraId="32529FDF" w14:textId="77777777" w:rsidR="009F67A8" w:rsidRDefault="009F67A8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АИР</w:t>
            </w:r>
          </w:p>
          <w:p w14:paraId="4B1A12CC" w14:textId="77777777" w:rsidR="009F67A8" w:rsidRDefault="009F67A8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МЭК</w:t>
            </w:r>
          </w:p>
          <w:p w14:paraId="3CB84E78" w14:textId="424FF2CD" w:rsidR="00704986" w:rsidRPr="00FC4AC0" w:rsidRDefault="00704986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</w:tc>
      </w:tr>
      <w:bookmarkEnd w:id="2"/>
      <w:tr w:rsidR="00670C56" w:rsidRPr="00FC4AC0" w14:paraId="1D2C2022" w14:textId="77777777" w:rsidTr="00670C56">
        <w:trPr>
          <w:trHeight w:val="20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6B74" w14:textId="26CC03E2" w:rsidR="00670C56" w:rsidRPr="00670C56" w:rsidRDefault="00670C56" w:rsidP="00670C56">
            <w:pPr>
              <w:pStyle w:val="ab"/>
              <w:spacing w:before="40" w:beforeAutospacing="0" w:after="40" w:afterAutospacing="0"/>
              <w:ind w:firstLine="700"/>
              <w:jc w:val="center"/>
              <w:rPr>
                <w:b/>
                <w:bCs/>
              </w:rPr>
            </w:pPr>
            <w:r w:rsidRPr="00670C56">
              <w:rPr>
                <w:b/>
                <w:bCs/>
                <w:color w:val="000000"/>
              </w:rPr>
              <w:lastRenderedPageBreak/>
              <w:t xml:space="preserve">Направление </w:t>
            </w:r>
            <w:r w:rsidRPr="00670C56">
              <w:rPr>
                <w:b/>
                <w:bCs/>
                <w:color w:val="000000"/>
                <w:lang w:val="en-US"/>
              </w:rPr>
              <w:t>III</w:t>
            </w:r>
            <w:r w:rsidRPr="00670C56">
              <w:rPr>
                <w:b/>
                <w:bCs/>
                <w:color w:val="000000"/>
              </w:rPr>
              <w:t>. Совершенствование финансовой инфраструктуры и расширение доступа к финансовым услугам субъектов предпринимательства электронной коммерции</w:t>
            </w:r>
          </w:p>
          <w:p w14:paraId="04827E18" w14:textId="77777777" w:rsidR="00670C56" w:rsidRPr="00FC4AC0" w:rsidRDefault="00670C56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2B4" w:rsidRPr="00FC4AC0" w14:paraId="3655CAAA" w14:textId="77777777" w:rsidTr="00670C56">
        <w:trPr>
          <w:trHeight w:val="20"/>
        </w:trPr>
        <w:tc>
          <w:tcPr>
            <w:tcW w:w="29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E87B8" w14:textId="77777777" w:rsidR="001302B4" w:rsidRPr="00FC4AC0" w:rsidRDefault="001302B4" w:rsidP="00670C5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90316557"/>
          </w:p>
        </w:tc>
        <w:tc>
          <w:tcPr>
            <w:tcW w:w="9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98CD" w14:textId="275B83D6" w:rsidR="001302B4" w:rsidRPr="00FC4AC0" w:rsidRDefault="001302B4" w:rsidP="00670C56">
            <w:pPr>
              <w:pStyle w:val="HTML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4" w:name="_Hlk90316827"/>
            <w:r w:rsidRPr="00C0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доступности безналичных платежей</w:t>
            </w:r>
            <w:bookmarkEnd w:id="4"/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2294" w14:textId="75F82115" w:rsidR="001302B4" w:rsidRPr="001302B4" w:rsidRDefault="001302B4" w:rsidP="001302B4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Пересмотр увеличения лимита средств мобильных кошельков и других счетов </w:t>
            </w:r>
            <w:r w:rsidR="00704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субъектов МСП, расширение переч</w:t>
            </w:r>
            <w:r w:rsidRPr="0013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 услуг, за которые можно оплачивать посредством всех кошельков и через Интернет банкинг.</w:t>
            </w:r>
          </w:p>
          <w:p w14:paraId="72580B42" w14:textId="77777777" w:rsidR="001302B4" w:rsidRDefault="001302B4" w:rsidP="00670C56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</w:t>
            </w:r>
            <w:r w:rsidRPr="00C0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комиссионн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C0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C0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осуществление операций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эквайрингу</w:t>
            </w:r>
            <w:proofErr w:type="spellEnd"/>
          </w:p>
          <w:p w14:paraId="2607CD16" w14:textId="4CB5B7C6" w:rsidR="001302B4" w:rsidRPr="00FC4AC0" w:rsidRDefault="001302B4" w:rsidP="00670C56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8BF4" w14:textId="60C8A165" w:rsidR="001302B4" w:rsidRPr="00FC4AC0" w:rsidRDefault="001302B4" w:rsidP="00670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IV квартал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74" w:type="pct"/>
            <w:shd w:val="clear" w:color="auto" w:fill="FFFFFF"/>
          </w:tcPr>
          <w:p w14:paraId="642CC3A4" w14:textId="27FE8608" w:rsidR="001302B4" w:rsidRPr="00FC4AC0" w:rsidRDefault="001302B4" w:rsidP="00506B0F">
            <w:pPr>
              <w:tabs>
                <w:tab w:val="left" w:pos="2200"/>
              </w:tabs>
              <w:ind w:left="14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1E67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доступа к финансовым услугам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субъектов предпринимательства в электронной коммерции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FA93" w14:textId="77777777" w:rsidR="001302B4" w:rsidRDefault="001302B4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</w:p>
          <w:p w14:paraId="3E0A2F9E" w14:textId="28DB0313" w:rsidR="001302B4" w:rsidRDefault="004C3F9A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31B360D9" w14:textId="77777777" w:rsidR="001302B4" w:rsidRDefault="001302B4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НБКР</w:t>
            </w:r>
          </w:p>
          <w:p w14:paraId="245A46AB" w14:textId="5E7C2B3A" w:rsidR="0058688C" w:rsidRPr="00FC4AC0" w:rsidRDefault="0058688C" w:rsidP="00670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Почтасы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02B4" w:rsidRPr="00FC4AC0" w14:paraId="1E7DAB62" w14:textId="77777777" w:rsidTr="00670C56">
        <w:trPr>
          <w:trHeight w:val="20"/>
        </w:trPr>
        <w:tc>
          <w:tcPr>
            <w:tcW w:w="29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82AB" w14:textId="77777777" w:rsidR="001302B4" w:rsidRPr="001302B4" w:rsidRDefault="001302B4" w:rsidP="0013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CABE" w14:textId="7295834C" w:rsidR="001302B4" w:rsidRPr="00FC4AC0" w:rsidRDefault="001302B4" w:rsidP="001302B4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D8EB9" w14:textId="761FDC5E" w:rsidR="001302B4" w:rsidRPr="00FC4AC0" w:rsidRDefault="001302B4" w:rsidP="00130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E67">
              <w:rPr>
                <w:rFonts w:ascii="Times New Roman" w:hAnsi="Times New Roman" w:cs="Times New Roman"/>
                <w:sz w:val="24"/>
                <w:szCs w:val="24"/>
              </w:rPr>
              <w:t>Стимулирование дистанционного оказания финансовых услуг субъектам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электронной коммерции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35C8" w14:textId="4A45F30D" w:rsidR="001302B4" w:rsidRPr="00FC4AC0" w:rsidRDefault="001302B4" w:rsidP="0013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174" w:type="pct"/>
            <w:shd w:val="clear" w:color="auto" w:fill="FFFFFF"/>
          </w:tcPr>
          <w:p w14:paraId="72E12D0B" w14:textId="5BC01268" w:rsidR="001302B4" w:rsidRPr="00FC4AC0" w:rsidRDefault="001302B4" w:rsidP="001302B4">
            <w:pPr>
              <w:tabs>
                <w:tab w:val="left" w:pos="220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1E67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интегрированной цифровой среды, эффективного взаимодействия финансовых институтов, клиентов и государственных органов для качественного повышения уровня сервисов в финансовом и банковском секторе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E7AD" w14:textId="77777777" w:rsidR="001302B4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</w:p>
          <w:p w14:paraId="2BF6979D" w14:textId="461F1393" w:rsidR="001302B4" w:rsidRDefault="004C3F9A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4389F4B5" w14:textId="2E232B9E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НБКР</w:t>
            </w:r>
          </w:p>
        </w:tc>
      </w:tr>
      <w:tr w:rsidR="001302B4" w:rsidRPr="00FC4AC0" w14:paraId="1232BCDF" w14:textId="77777777" w:rsidTr="00670C56">
        <w:trPr>
          <w:trHeight w:val="20"/>
        </w:trPr>
        <w:tc>
          <w:tcPr>
            <w:tcW w:w="29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9985" w14:textId="77777777" w:rsidR="001302B4" w:rsidRPr="001302B4" w:rsidRDefault="001302B4" w:rsidP="001302B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35ECD" w14:textId="77777777" w:rsidR="001302B4" w:rsidRPr="00FC4AC0" w:rsidRDefault="001302B4" w:rsidP="001302B4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D65B" w14:textId="647D4059" w:rsidR="001302B4" w:rsidRPr="00851E67" w:rsidRDefault="001302B4" w:rsidP="0013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E67">
              <w:rPr>
                <w:rFonts w:ascii="Times New Roman" w:hAnsi="Times New Roman" w:cs="Times New Roman"/>
                <w:sz w:val="24"/>
                <w:szCs w:val="24"/>
              </w:rPr>
              <w:t>Расширение деятельности гарантийных фондов за счет увеличения уставного фонда и привлечения донорских средств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52DF" w14:textId="7A0E02F3" w:rsidR="001302B4" w:rsidRPr="001302B4" w:rsidRDefault="001302B4" w:rsidP="0013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E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851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4" w:type="pct"/>
            <w:shd w:val="clear" w:color="auto" w:fill="FFFFFF"/>
          </w:tcPr>
          <w:p w14:paraId="001C31EC" w14:textId="30C39E80" w:rsidR="001302B4" w:rsidRPr="00851E67" w:rsidRDefault="001302B4" w:rsidP="001302B4">
            <w:pPr>
              <w:tabs>
                <w:tab w:val="left" w:pos="2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E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большего числа субъектов малого и среднего предпринимательства к </w:t>
            </w:r>
            <w:r w:rsidRPr="00851E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финансовым ресурсам при недостаточности залогового обеспечения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DB1" w14:textId="77777777" w:rsidR="001302B4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МЦР</w:t>
            </w:r>
          </w:p>
          <w:p w14:paraId="4E2F6324" w14:textId="51CB363A" w:rsidR="001302B4" w:rsidRDefault="004C3F9A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2A86C32F" w14:textId="77777777" w:rsidR="00704986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НБКР</w:t>
            </w:r>
          </w:p>
          <w:p w14:paraId="54B3D657" w14:textId="4292227E" w:rsidR="001302B4" w:rsidRPr="00FC4AC0" w:rsidRDefault="00704986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  <w:r w:rsidR="001302B4" w:rsidRPr="00851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2B4" w:rsidRPr="00851E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Бизнес ассоциации </w:t>
            </w:r>
          </w:p>
        </w:tc>
      </w:tr>
      <w:bookmarkEnd w:id="3"/>
      <w:tr w:rsidR="001302B4" w:rsidRPr="00FC4AC0" w14:paraId="72D391A9" w14:textId="77777777" w:rsidTr="00670C56">
        <w:trPr>
          <w:trHeight w:val="20"/>
        </w:trPr>
        <w:tc>
          <w:tcPr>
            <w:tcW w:w="5000" w:type="pct"/>
            <w:gridSpan w:val="6"/>
            <w:shd w:val="clear" w:color="auto" w:fill="FFFFFF"/>
          </w:tcPr>
          <w:p w14:paraId="03587029" w14:textId="195A3FA7" w:rsidR="001302B4" w:rsidRPr="00FC4AC0" w:rsidRDefault="001302B4" w:rsidP="001302B4">
            <w:pPr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Направление </w:t>
            </w: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FC4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Поддержка и содействие в подготовке и переподготовке кадров, развитие навыков и инициатив у субъектов цифрового предпринимательства</w:t>
            </w:r>
          </w:p>
        </w:tc>
      </w:tr>
      <w:tr w:rsidR="001302B4" w:rsidRPr="00FC4AC0" w14:paraId="406C0941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7E626" w14:textId="77777777" w:rsidR="001302B4" w:rsidRPr="00FC4AC0" w:rsidRDefault="001302B4" w:rsidP="001302B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90316570"/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0D0F" w14:textId="60DE6DDF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региональных центров развития и поддержки цифрового предпринимательства 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2B657" w14:textId="65CC2DFC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специальных образовательных программ и программ поддержки для действующих и начинающих предпринимателей и молодежи, развития цифровых навыков в предпринимательстве, а также обучения основам финансового планирования и бюджетирования проектов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02CB" w14:textId="60C15A8E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IV квартал 2024 г.</w:t>
            </w:r>
          </w:p>
        </w:tc>
        <w:tc>
          <w:tcPr>
            <w:tcW w:w="1174" w:type="pct"/>
            <w:shd w:val="clear" w:color="auto" w:fill="FFFFFF"/>
          </w:tcPr>
          <w:p w14:paraId="6B0A01C1" w14:textId="375F0E14" w:rsidR="001302B4" w:rsidRPr="00FC4AC0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Устранение проблем с нехваткой образовательных центров и программ, программ переквалификации и саморазвития для создания, развития или масштабирования своего бизнеса, разработка бизнес-планов для развития уже существующего или старта нового бизнеса,</w:t>
            </w:r>
            <w:r w:rsidRPr="00FC4A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получения ресурсных возможностей по финансированию предпринимательской деятельности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4B69" w14:textId="30236AB6" w:rsidR="001302B4" w:rsidRPr="00FC4AC0" w:rsidRDefault="004C3F9A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5F43F68D" w14:textId="45597C40" w:rsidR="001302B4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F67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67A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14:paraId="22248788" w14:textId="6E703FB9" w:rsidR="0086298A" w:rsidRDefault="0086298A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14:paraId="57795D4D" w14:textId="65FD3B45" w:rsidR="00704986" w:rsidRPr="00FC4AC0" w:rsidRDefault="00704986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ТПП</w:t>
            </w:r>
          </w:p>
          <w:p w14:paraId="4D565F5B" w14:textId="14F0E2A8" w:rsidR="001302B4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  <w:p w14:paraId="783416E7" w14:textId="1A08E982" w:rsidR="0058688C" w:rsidRDefault="00E063F9" w:rsidP="0058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="0058688C" w:rsidRPr="006B7966">
              <w:rPr>
                <w:rFonts w:ascii="Times New Roman" w:hAnsi="Times New Roman" w:cs="Times New Roman"/>
                <w:sz w:val="24"/>
                <w:szCs w:val="24"/>
              </w:rPr>
              <w:t>КиИТ</w:t>
            </w:r>
            <w:proofErr w:type="spellEnd"/>
            <w:r w:rsidR="0058688C" w:rsidRPr="006B7966">
              <w:rPr>
                <w:rFonts w:ascii="Times New Roman" w:hAnsi="Times New Roman" w:cs="Times New Roman"/>
                <w:sz w:val="24"/>
                <w:szCs w:val="24"/>
              </w:rPr>
              <w:t xml:space="preserve"> № 98</w:t>
            </w:r>
          </w:p>
          <w:p w14:paraId="210B4FE3" w14:textId="4A04859D" w:rsidR="00704986" w:rsidRPr="00FC4AC0" w:rsidRDefault="00704986" w:rsidP="00586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059501A0" w14:textId="77777777" w:rsidR="001302B4" w:rsidRPr="00FC4AC0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Бизнес-ассоциации</w:t>
            </w:r>
            <w:proofErr w:type="gramEnd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2B4" w:rsidRPr="00FC4AC0" w14:paraId="6960BCE8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6CE1" w14:textId="77777777" w:rsidR="001302B4" w:rsidRPr="00FC4AC0" w:rsidRDefault="001302B4" w:rsidP="001302B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DDB1" w14:textId="233770BB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усиление </w:t>
            </w: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бизнес-ассоциаций</w:t>
            </w:r>
            <w:proofErr w:type="gramEnd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в сфере электронной коммерции 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7CA1" w14:textId="3A136C69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тренингов для органов государственной и муниципальной власти, </w:t>
            </w: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бизнес-сообществ</w:t>
            </w:r>
            <w:proofErr w:type="gramEnd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практическому использованию методов анализа регулятивного воздействия оценивающего влияние на уровень развития электронной коммерции 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2892" w14:textId="70F39D8E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1174" w:type="pct"/>
            <w:shd w:val="clear" w:color="auto" w:fill="FFFFFF"/>
          </w:tcPr>
          <w:p w14:paraId="68803B15" w14:textId="2703AE93" w:rsidR="001302B4" w:rsidRPr="00FC4AC0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экспертного и аналитического потенциала ГО и ОМСУ, </w:t>
            </w: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бизнес-ассоциаций</w:t>
            </w:r>
            <w:proofErr w:type="gramEnd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государственно-частного диалога  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01AD" w14:textId="72D1184C" w:rsidR="001302B4" w:rsidRPr="00670C56" w:rsidRDefault="004C3F9A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</w:p>
          <w:p w14:paraId="328F2BA1" w14:textId="4C368AC6" w:rsidR="001302B4" w:rsidRDefault="009F67A8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АИР</w:t>
            </w:r>
          </w:p>
          <w:p w14:paraId="390B12C3" w14:textId="78DBA7B1" w:rsidR="00704986" w:rsidRPr="00FC4AC0" w:rsidRDefault="00704986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</w:p>
          <w:p w14:paraId="122D27E8" w14:textId="39899AE7" w:rsidR="001302B4" w:rsidRPr="00FC4AC0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Бизнес-ассоциации</w:t>
            </w:r>
            <w:proofErr w:type="gramEnd"/>
          </w:p>
        </w:tc>
      </w:tr>
      <w:tr w:rsidR="001302B4" w:rsidRPr="00FC4AC0" w14:paraId="58869446" w14:textId="77777777" w:rsidTr="00670C56">
        <w:trPr>
          <w:trHeight w:val="20"/>
        </w:trPr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B9F9" w14:textId="77777777" w:rsidR="001302B4" w:rsidRPr="00FC4AC0" w:rsidRDefault="001302B4" w:rsidP="001302B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28882" w14:textId="6CBD9919" w:rsidR="001302B4" w:rsidRPr="00FC4AC0" w:rsidRDefault="001302B4" w:rsidP="00130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предпринимательских навыков и популяризация цифрового предпринимательства</w:t>
            </w:r>
          </w:p>
        </w:tc>
        <w:tc>
          <w:tcPr>
            <w:tcW w:w="15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A9AD" w14:textId="06094D89" w:rsidR="001302B4" w:rsidRPr="00FC4AC0" w:rsidRDefault="001302B4" w:rsidP="00130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Вовлечение молодёжи, женщин, в обучение навыкам ведения цифрового предпринимательства. </w:t>
            </w:r>
          </w:p>
          <w:p w14:paraId="7E884E73" w14:textId="77777777" w:rsidR="001302B4" w:rsidRPr="00FC4AC0" w:rsidRDefault="001302B4" w:rsidP="0013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постоянного функционирования </w:t>
            </w:r>
            <w:proofErr w:type="gramStart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proofErr w:type="gramEnd"/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Бизнес-инкубаторов.</w:t>
            </w:r>
          </w:p>
          <w:p w14:paraId="633BB13A" w14:textId="4E3694AD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нормам законодательства, содержащего требования к деятельности, </w:t>
            </w: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продукции, процессу производства, качеству и безопасности</w:t>
            </w:r>
          </w:p>
        </w:tc>
        <w:tc>
          <w:tcPr>
            <w:tcW w:w="5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DB49" w14:textId="334A057E" w:rsidR="001302B4" w:rsidRPr="00FC4AC0" w:rsidRDefault="001302B4" w:rsidP="0013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постоянной основе</w:t>
            </w:r>
          </w:p>
        </w:tc>
        <w:tc>
          <w:tcPr>
            <w:tcW w:w="1174" w:type="pct"/>
            <w:shd w:val="clear" w:color="auto" w:fill="FFFFFF"/>
          </w:tcPr>
          <w:p w14:paraId="50BAD6EA" w14:textId="77777777" w:rsidR="001302B4" w:rsidRPr="00FC4AC0" w:rsidRDefault="001302B4" w:rsidP="00130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предпринимательских инициатив с учётом межрегиональной и региональной специализации на базе бизнес инкубаторов.</w:t>
            </w:r>
          </w:p>
          <w:p w14:paraId="2F8B317F" w14:textId="2AD3B19D" w:rsidR="001302B4" w:rsidRPr="00FC4AC0" w:rsidRDefault="001302B4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субъектов предпринимательства – выпускников Бизнес </w:t>
            </w:r>
            <w:r w:rsidRPr="00FC4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инкубаторов на 40%.</w:t>
            </w:r>
          </w:p>
        </w:tc>
        <w:tc>
          <w:tcPr>
            <w:tcW w:w="4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1DE0" w14:textId="77777777" w:rsidR="00704986" w:rsidRDefault="004C3F9A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МЭК</w:t>
            </w:r>
            <w:r w:rsidR="001302B4" w:rsidRPr="00FC4AC0">
              <w:rPr>
                <w:rFonts w:ascii="Times New Roman" w:hAnsi="Times New Roman" w:cs="Times New Roman"/>
                <w:sz w:val="24"/>
                <w:szCs w:val="24"/>
              </w:rPr>
              <w:t>, МОН, ВУЗы, ОМСУ,</w:t>
            </w:r>
          </w:p>
          <w:p w14:paraId="09F6B4E6" w14:textId="751E28AC" w:rsidR="001302B4" w:rsidRPr="00FC4AC0" w:rsidRDefault="00704986" w:rsidP="001302B4">
            <w:pPr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АЭК</w:t>
            </w:r>
            <w:r w:rsidR="001302B4" w:rsidRPr="00FC4AC0">
              <w:rPr>
                <w:rFonts w:ascii="Times New Roman" w:hAnsi="Times New Roman" w:cs="Times New Roman"/>
                <w:sz w:val="24"/>
                <w:szCs w:val="24"/>
              </w:rPr>
              <w:t xml:space="preserve"> Бизнес ассоциации </w:t>
            </w:r>
          </w:p>
        </w:tc>
      </w:tr>
    </w:tbl>
    <w:bookmarkEnd w:id="5"/>
    <w:p w14:paraId="35778EEB" w14:textId="77777777" w:rsidR="009E0349" w:rsidRDefault="009E0349" w:rsidP="00851E6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14:paraId="694D5C3D" w14:textId="77777777" w:rsidR="00DD1D97" w:rsidRPr="00DD1D97" w:rsidRDefault="00DD1D97" w:rsidP="00DD1D97">
      <w:pPr>
        <w:widowControl w:val="0"/>
        <w:spacing w:before="40" w:after="4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D88A24" w14:textId="77777777" w:rsidR="00DD1D97" w:rsidRPr="00DD1D97" w:rsidRDefault="00DD1D97" w:rsidP="00DD1D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сокращений</w:t>
      </w:r>
    </w:p>
    <w:p w14:paraId="29387C31" w14:textId="77777777" w:rsidR="00DD1D97" w:rsidRPr="00DD1D97" w:rsidRDefault="00DD1D97" w:rsidP="00DD1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4601" w:type="dxa"/>
        <w:tblInd w:w="108" w:type="dxa"/>
        <w:tblLook w:val="04A0" w:firstRow="1" w:lastRow="0" w:firstColumn="1" w:lastColumn="0" w:noHBand="0" w:noVBand="1"/>
      </w:tblPr>
      <w:tblGrid>
        <w:gridCol w:w="2268"/>
        <w:gridCol w:w="12333"/>
      </w:tblGrid>
      <w:tr w:rsidR="00DD1D97" w:rsidRPr="00DD1D97" w14:paraId="23F7F7B2" w14:textId="77777777" w:rsidTr="00CA3A45">
        <w:tc>
          <w:tcPr>
            <w:tcW w:w="2268" w:type="dxa"/>
          </w:tcPr>
          <w:p w14:paraId="7DEF15BC" w14:textId="77777777" w:rsidR="00DD1D97" w:rsidRPr="00DD1D97" w:rsidRDefault="00DD1D97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Calibri" w:hAnsi="Times New Roman" w:cs="Times New Roman"/>
                <w:sz w:val="28"/>
                <w:szCs w:val="28"/>
              </w:rPr>
              <w:t>АПКР</w:t>
            </w:r>
          </w:p>
        </w:tc>
        <w:tc>
          <w:tcPr>
            <w:tcW w:w="12333" w:type="dxa"/>
          </w:tcPr>
          <w:p w14:paraId="5821CE66" w14:textId="77777777" w:rsidR="00DD1D97" w:rsidRPr="00DD1D97" w:rsidRDefault="00DD1D97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Президента Кыргызской Республики</w:t>
            </w:r>
          </w:p>
        </w:tc>
      </w:tr>
      <w:tr w:rsidR="00DD1D97" w:rsidRPr="00DD1D97" w14:paraId="7071FCE7" w14:textId="77777777" w:rsidTr="00CA3A45">
        <w:tc>
          <w:tcPr>
            <w:tcW w:w="2268" w:type="dxa"/>
          </w:tcPr>
          <w:p w14:paraId="7AE63CEE" w14:textId="77777777" w:rsidR="00DD1D97" w:rsidRPr="00DD1D97" w:rsidRDefault="00DD1D97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Calibri" w:hAnsi="Times New Roman" w:cs="Times New Roman"/>
                <w:sz w:val="28"/>
                <w:szCs w:val="28"/>
              </w:rPr>
              <w:t>АИР</w:t>
            </w:r>
          </w:p>
        </w:tc>
        <w:tc>
          <w:tcPr>
            <w:tcW w:w="12333" w:type="dxa"/>
          </w:tcPr>
          <w:p w14:paraId="6DBC6B6C" w14:textId="77777777" w:rsidR="00DD1D97" w:rsidRPr="00DD1D97" w:rsidRDefault="00DD1D97" w:rsidP="00DD1D97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Агентство по инвестициям и развитию Кыргызской Республики</w:t>
            </w:r>
          </w:p>
        </w:tc>
      </w:tr>
      <w:tr w:rsidR="00704986" w:rsidRPr="00DD1D97" w14:paraId="2C66B819" w14:textId="77777777" w:rsidTr="00CA3A45">
        <w:tc>
          <w:tcPr>
            <w:tcW w:w="2268" w:type="dxa"/>
          </w:tcPr>
          <w:p w14:paraId="21AA6B22" w14:textId="7BB16DC5" w:rsidR="00704986" w:rsidRPr="00DD1D97" w:rsidRDefault="00704986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АЭК</w:t>
            </w:r>
          </w:p>
        </w:tc>
        <w:tc>
          <w:tcPr>
            <w:tcW w:w="12333" w:type="dxa"/>
          </w:tcPr>
          <w:p w14:paraId="21DCBDB6" w14:textId="60CD24D6" w:rsidR="00704986" w:rsidRPr="00DD1D97" w:rsidRDefault="00704986" w:rsidP="00DD1D97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Ассоциация электронной коммерции Кыргызской Республики</w:t>
            </w:r>
          </w:p>
        </w:tc>
      </w:tr>
      <w:tr w:rsidR="00E84FEE" w:rsidRPr="00DD1D97" w14:paraId="180E4C93" w14:textId="77777777" w:rsidTr="00CA3A45">
        <w:tc>
          <w:tcPr>
            <w:tcW w:w="2268" w:type="dxa"/>
          </w:tcPr>
          <w:p w14:paraId="4F97080D" w14:textId="779C5C45" w:rsidR="00E84FEE" w:rsidRPr="00DD1D97" w:rsidRDefault="00E84FEE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ВУЗы </w:t>
            </w:r>
          </w:p>
        </w:tc>
        <w:tc>
          <w:tcPr>
            <w:tcW w:w="12333" w:type="dxa"/>
          </w:tcPr>
          <w:p w14:paraId="701CB30F" w14:textId="448CBE19" w:rsidR="00E84FEE" w:rsidRPr="00DD1D97" w:rsidRDefault="00E84FEE" w:rsidP="00DD1D97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Высшее учебное заведения </w:t>
            </w:r>
          </w:p>
        </w:tc>
      </w:tr>
      <w:tr w:rsidR="00DD1D97" w:rsidRPr="00DD1D97" w14:paraId="5971D0ED" w14:textId="77777777" w:rsidTr="00CA3A45">
        <w:tc>
          <w:tcPr>
            <w:tcW w:w="2268" w:type="dxa"/>
          </w:tcPr>
          <w:p w14:paraId="3C70A339" w14:textId="0694AAAD" w:rsidR="00DD1D97" w:rsidRPr="00DD1D97" w:rsidRDefault="00DD1D97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 «</w:t>
            </w:r>
            <w:proofErr w:type="spellStart"/>
            <w:r w:rsidR="00E84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="00E84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4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почтасы</w:t>
            </w:r>
            <w:proofErr w:type="spellEnd"/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333" w:type="dxa"/>
          </w:tcPr>
          <w:p w14:paraId="4832A1B1" w14:textId="633A2C4B" w:rsidR="00DD1D97" w:rsidRPr="00DD1D97" w:rsidRDefault="00E84FEE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почтасы</w:t>
            </w:r>
            <w:proofErr w:type="spellEnd"/>
            <w:r w:rsidR="00DD1D97" w:rsidRPr="00DD1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E84FEE" w:rsidRPr="00DD1D97" w14:paraId="43DF7CD9" w14:textId="77777777" w:rsidTr="00CA3A45">
        <w:tc>
          <w:tcPr>
            <w:tcW w:w="2268" w:type="dxa"/>
          </w:tcPr>
          <w:p w14:paraId="19044977" w14:textId="6FC55F81" w:rsidR="00E84FEE" w:rsidRPr="00DD1D97" w:rsidRDefault="00E84FEE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ГОиВ</w:t>
            </w:r>
            <w:proofErr w:type="spellEnd"/>
          </w:p>
        </w:tc>
        <w:tc>
          <w:tcPr>
            <w:tcW w:w="12333" w:type="dxa"/>
          </w:tcPr>
          <w:p w14:paraId="54831593" w14:textId="01EDCD6E" w:rsidR="00E84FEE" w:rsidRDefault="00E84FEE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Государственные органы и ведомства</w:t>
            </w:r>
          </w:p>
        </w:tc>
      </w:tr>
      <w:tr w:rsidR="00704986" w:rsidRPr="00DD1D97" w14:paraId="5F8BBB66" w14:textId="77777777" w:rsidTr="00CA3A45">
        <w:tc>
          <w:tcPr>
            <w:tcW w:w="2268" w:type="dxa"/>
          </w:tcPr>
          <w:p w14:paraId="4B114805" w14:textId="0EA11232" w:rsidR="00704986" w:rsidRDefault="00704986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ГТС</w:t>
            </w:r>
          </w:p>
        </w:tc>
        <w:tc>
          <w:tcPr>
            <w:tcW w:w="12333" w:type="dxa"/>
          </w:tcPr>
          <w:p w14:paraId="7104C879" w14:textId="5443CF58" w:rsidR="00704986" w:rsidRDefault="00704986" w:rsidP="00E84F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таможенная служба</w:t>
            </w:r>
          </w:p>
        </w:tc>
      </w:tr>
      <w:tr w:rsidR="00DD1D97" w:rsidRPr="00DD1D97" w14:paraId="61E96996" w14:textId="77777777" w:rsidTr="00CA3A45">
        <w:tc>
          <w:tcPr>
            <w:tcW w:w="2268" w:type="dxa"/>
          </w:tcPr>
          <w:p w14:paraId="16325F03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ЕАЭС</w:t>
            </w:r>
          </w:p>
        </w:tc>
        <w:tc>
          <w:tcPr>
            <w:tcW w:w="12333" w:type="dxa"/>
          </w:tcPr>
          <w:p w14:paraId="2573AE10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Евразийский эконономический союз</w:t>
            </w:r>
          </w:p>
        </w:tc>
      </w:tr>
      <w:tr w:rsidR="00DD1D97" w:rsidRPr="00DD1D97" w14:paraId="0F94DFA2" w14:textId="77777777" w:rsidTr="00CA3A45">
        <w:tc>
          <w:tcPr>
            <w:tcW w:w="2268" w:type="dxa"/>
          </w:tcPr>
          <w:p w14:paraId="13121D4E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МОН</w:t>
            </w:r>
          </w:p>
        </w:tc>
        <w:tc>
          <w:tcPr>
            <w:tcW w:w="12333" w:type="dxa"/>
          </w:tcPr>
          <w:p w14:paraId="38FAFBA6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</w:tr>
      <w:tr w:rsidR="00DD1D97" w:rsidRPr="00DD1D97" w14:paraId="70B9949A" w14:textId="77777777" w:rsidTr="00CA3A45">
        <w:tc>
          <w:tcPr>
            <w:tcW w:w="2268" w:type="dxa"/>
          </w:tcPr>
          <w:p w14:paraId="0398A264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МТСОМ</w:t>
            </w:r>
          </w:p>
        </w:tc>
        <w:tc>
          <w:tcPr>
            <w:tcW w:w="12333" w:type="dxa"/>
          </w:tcPr>
          <w:p w14:paraId="119A8A55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труда, социального обеспечения и миграции Кыргызской Республики</w:t>
            </w:r>
          </w:p>
        </w:tc>
      </w:tr>
      <w:tr w:rsidR="00DD1D97" w:rsidRPr="00DD1D97" w14:paraId="4C169576" w14:textId="77777777" w:rsidTr="00CA3A45">
        <w:tc>
          <w:tcPr>
            <w:tcW w:w="2268" w:type="dxa"/>
          </w:tcPr>
          <w:p w14:paraId="1A86BADA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МЦР </w:t>
            </w:r>
          </w:p>
        </w:tc>
        <w:tc>
          <w:tcPr>
            <w:tcW w:w="12333" w:type="dxa"/>
          </w:tcPr>
          <w:p w14:paraId="3DBB0E0B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цифрового развития Кыргызской Республики</w:t>
            </w:r>
          </w:p>
        </w:tc>
      </w:tr>
      <w:tr w:rsidR="00DD1D97" w:rsidRPr="00DD1D97" w14:paraId="195116CA" w14:textId="77777777" w:rsidTr="00CA3A45">
        <w:tc>
          <w:tcPr>
            <w:tcW w:w="2268" w:type="dxa"/>
          </w:tcPr>
          <w:p w14:paraId="227DEEE5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МЭК</w:t>
            </w:r>
          </w:p>
        </w:tc>
        <w:tc>
          <w:tcPr>
            <w:tcW w:w="12333" w:type="dxa"/>
          </w:tcPr>
          <w:p w14:paraId="544294BE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экономики и коммерции Кыргызской Республики</w:t>
            </w:r>
          </w:p>
        </w:tc>
      </w:tr>
      <w:tr w:rsidR="00DD1D97" w:rsidRPr="00DD1D97" w14:paraId="5F7A05B6" w14:textId="77777777" w:rsidTr="00CA3A45">
        <w:tc>
          <w:tcPr>
            <w:tcW w:w="2268" w:type="dxa"/>
          </w:tcPr>
          <w:p w14:paraId="56E40E16" w14:textId="6CA5DFD4" w:rsidR="00DD1D97" w:rsidRPr="00DD1D97" w:rsidRDefault="00DD1D97" w:rsidP="00A279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A2794F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2333" w:type="dxa"/>
          </w:tcPr>
          <w:p w14:paraId="05FD3F82" w14:textId="448FBCDA" w:rsidR="00DD1D97" w:rsidRPr="00DD1D97" w:rsidRDefault="00DD1D97" w:rsidP="00A279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A2794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</w:t>
            </w: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</w:tr>
      <w:tr w:rsidR="0086298A" w:rsidRPr="00DD1D97" w14:paraId="3540D4BF" w14:textId="77777777" w:rsidTr="00CA3A45">
        <w:tc>
          <w:tcPr>
            <w:tcW w:w="2268" w:type="dxa"/>
          </w:tcPr>
          <w:p w14:paraId="7040710F" w14:textId="132E7E47" w:rsidR="0086298A" w:rsidRPr="00DD1D97" w:rsidRDefault="0086298A" w:rsidP="00A279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МОиН</w:t>
            </w:r>
            <w:proofErr w:type="spellEnd"/>
          </w:p>
        </w:tc>
        <w:tc>
          <w:tcPr>
            <w:tcW w:w="12333" w:type="dxa"/>
          </w:tcPr>
          <w:p w14:paraId="733E39EB" w14:textId="0EB98817" w:rsidR="0086298A" w:rsidRPr="00DD1D97" w:rsidRDefault="0086298A" w:rsidP="00A279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</w:tr>
      <w:tr w:rsidR="00DD1D97" w:rsidRPr="00DD1D97" w14:paraId="13103A95" w14:textId="77777777" w:rsidTr="00CA3A45">
        <w:tc>
          <w:tcPr>
            <w:tcW w:w="2268" w:type="dxa"/>
          </w:tcPr>
          <w:p w14:paraId="692C8050" w14:textId="50BAE29F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НБ</w:t>
            </w:r>
            <w:r w:rsidR="00E84FEE">
              <w:rPr>
                <w:rFonts w:ascii="Times New Roman" w:eastAsia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2333" w:type="dxa"/>
          </w:tcPr>
          <w:p w14:paraId="6B4361EA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Национальный банк Кыргызской Республики</w:t>
            </w:r>
          </w:p>
        </w:tc>
      </w:tr>
      <w:tr w:rsidR="00DD1D97" w:rsidRPr="00DD1D97" w14:paraId="7F47476B" w14:textId="77777777" w:rsidTr="00CA3A45">
        <w:tc>
          <w:tcPr>
            <w:tcW w:w="2268" w:type="dxa"/>
          </w:tcPr>
          <w:p w14:paraId="70A4213F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НСК</w:t>
            </w:r>
          </w:p>
        </w:tc>
        <w:tc>
          <w:tcPr>
            <w:tcW w:w="12333" w:type="dxa"/>
          </w:tcPr>
          <w:p w14:paraId="639C53CA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Национальный статистический комитет Кыргызской Республики</w:t>
            </w:r>
          </w:p>
        </w:tc>
      </w:tr>
      <w:tr w:rsidR="00704986" w:rsidRPr="00DD1D97" w14:paraId="480C8A73" w14:textId="77777777" w:rsidTr="00CA3A45">
        <w:tc>
          <w:tcPr>
            <w:tcW w:w="2268" w:type="dxa"/>
          </w:tcPr>
          <w:p w14:paraId="0919A69D" w14:textId="24283884" w:rsidR="00704986" w:rsidRPr="00DD1D97" w:rsidRDefault="00704986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</w:t>
            </w:r>
          </w:p>
        </w:tc>
        <w:tc>
          <w:tcPr>
            <w:tcW w:w="12333" w:type="dxa"/>
          </w:tcPr>
          <w:p w14:paraId="38199241" w14:textId="360CF885" w:rsidR="00704986" w:rsidRPr="00DD1D97" w:rsidRDefault="00704986" w:rsidP="00DD1D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Налоговая Служба</w:t>
            </w:r>
          </w:p>
        </w:tc>
      </w:tr>
      <w:tr w:rsidR="00DD1D97" w:rsidRPr="00DD1D97" w14:paraId="4333E5C6" w14:textId="77777777" w:rsidTr="00CA3A45">
        <w:tc>
          <w:tcPr>
            <w:tcW w:w="2268" w:type="dxa"/>
          </w:tcPr>
          <w:p w14:paraId="6C8BC84F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НПА </w:t>
            </w:r>
          </w:p>
        </w:tc>
        <w:tc>
          <w:tcPr>
            <w:tcW w:w="12333" w:type="dxa"/>
          </w:tcPr>
          <w:p w14:paraId="49906307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Нормативный правовой акт</w:t>
            </w:r>
          </w:p>
        </w:tc>
      </w:tr>
      <w:tr w:rsidR="00DD1D97" w:rsidRPr="00DD1D97" w14:paraId="3C049867" w14:textId="77777777" w:rsidTr="00CA3A45">
        <w:tc>
          <w:tcPr>
            <w:tcW w:w="2268" w:type="dxa"/>
          </w:tcPr>
          <w:p w14:paraId="1FCEB018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ОМСУ</w:t>
            </w:r>
          </w:p>
        </w:tc>
        <w:tc>
          <w:tcPr>
            <w:tcW w:w="12333" w:type="dxa"/>
          </w:tcPr>
          <w:p w14:paraId="574638F9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Органы местного самоуправления</w:t>
            </w:r>
          </w:p>
        </w:tc>
      </w:tr>
      <w:tr w:rsidR="00DD1D97" w:rsidRPr="00DD1D97" w14:paraId="6BABBC51" w14:textId="77777777" w:rsidTr="00CA3A45">
        <w:tc>
          <w:tcPr>
            <w:tcW w:w="2268" w:type="dxa"/>
          </w:tcPr>
          <w:p w14:paraId="58B141CC" w14:textId="77777777" w:rsidR="00DD1D97" w:rsidRPr="00DD1D97" w:rsidRDefault="00DD1D97" w:rsidP="00DD1D9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СМИ</w:t>
            </w:r>
          </w:p>
        </w:tc>
        <w:tc>
          <w:tcPr>
            <w:tcW w:w="12333" w:type="dxa"/>
          </w:tcPr>
          <w:p w14:paraId="23360D5F" w14:textId="77777777" w:rsidR="00DD1D97" w:rsidRPr="00DD1D97" w:rsidRDefault="000C69BD" w:rsidP="00DD1D9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" w:history="1">
              <w:r w:rsidR="00DD1D97" w:rsidRPr="00DD1D97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w:t>Средства массовой информации</w:t>
              </w:r>
            </w:hyperlink>
          </w:p>
        </w:tc>
      </w:tr>
      <w:tr w:rsidR="00704986" w:rsidRPr="00DD1D97" w14:paraId="72FFD887" w14:textId="77777777" w:rsidTr="00CA3A45">
        <w:tc>
          <w:tcPr>
            <w:tcW w:w="2268" w:type="dxa"/>
          </w:tcPr>
          <w:p w14:paraId="35D4611E" w14:textId="5C229A71" w:rsidR="00704986" w:rsidRPr="00DD1D97" w:rsidRDefault="00704986" w:rsidP="00DD1D9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САР при МЭК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</w:t>
            </w:r>
            <w:proofErr w:type="gramEnd"/>
          </w:p>
        </w:tc>
        <w:tc>
          <w:tcPr>
            <w:tcW w:w="12333" w:type="dxa"/>
          </w:tcPr>
          <w:p w14:paraId="2F9E9D28" w14:textId="2C3086FF" w:rsidR="00704986" w:rsidRPr="00704986" w:rsidRDefault="00704986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986">
              <w:rPr>
                <w:rFonts w:ascii="Times New Roman" w:eastAsia="Calibri" w:hAnsi="Times New Roman" w:cs="Times New Roman"/>
                <w:sz w:val="28"/>
                <w:szCs w:val="28"/>
              </w:rPr>
              <w:t>Служба антимонопольного регулирования при Министерстве экономики и коммерции Кыргызской Республики</w:t>
            </w:r>
          </w:p>
        </w:tc>
      </w:tr>
      <w:tr w:rsidR="00E84FEE" w:rsidRPr="00DD1D97" w14:paraId="74E54127" w14:textId="77777777" w:rsidTr="00CA3A45">
        <w:tc>
          <w:tcPr>
            <w:tcW w:w="2268" w:type="dxa"/>
          </w:tcPr>
          <w:p w14:paraId="1A202FD5" w14:textId="1A017107" w:rsidR="00E84FEE" w:rsidRPr="00DD1D97" w:rsidRDefault="00E84FEE" w:rsidP="00DD1D9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СНГ</w:t>
            </w:r>
          </w:p>
        </w:tc>
        <w:tc>
          <w:tcPr>
            <w:tcW w:w="12333" w:type="dxa"/>
          </w:tcPr>
          <w:p w14:paraId="5FD7CD20" w14:textId="4459D6C2" w:rsidR="00E84FEE" w:rsidRPr="00E84FEE" w:rsidRDefault="00E84FEE" w:rsidP="00DD1D9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EE">
              <w:rPr>
                <w:rFonts w:ascii="Times New Roman" w:eastAsia="Calibri" w:hAnsi="Times New Roman" w:cs="Times New Roman"/>
                <w:sz w:val="28"/>
                <w:szCs w:val="28"/>
              </w:rPr>
              <w:t>Стран Независимых Государств</w:t>
            </w:r>
          </w:p>
        </w:tc>
      </w:tr>
      <w:tr w:rsidR="00DD1D97" w:rsidRPr="00DD1D97" w14:paraId="266922DE" w14:textId="77777777" w:rsidTr="00CA3A45">
        <w:tc>
          <w:tcPr>
            <w:tcW w:w="2268" w:type="dxa"/>
          </w:tcPr>
          <w:p w14:paraId="51776352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ТЭО </w:t>
            </w:r>
          </w:p>
        </w:tc>
        <w:tc>
          <w:tcPr>
            <w:tcW w:w="12333" w:type="dxa"/>
          </w:tcPr>
          <w:p w14:paraId="6C2A1B60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ехнико-экономическое обоснование</w:t>
            </w:r>
          </w:p>
        </w:tc>
      </w:tr>
      <w:tr w:rsidR="00DD1D97" w:rsidRPr="00DD1D97" w14:paraId="5E533CD4" w14:textId="77777777" w:rsidTr="00CA3A45">
        <w:tc>
          <w:tcPr>
            <w:tcW w:w="2268" w:type="dxa"/>
          </w:tcPr>
          <w:p w14:paraId="2A6B7531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ТПП</w:t>
            </w:r>
          </w:p>
        </w:tc>
        <w:tc>
          <w:tcPr>
            <w:tcW w:w="12333" w:type="dxa"/>
          </w:tcPr>
          <w:p w14:paraId="777BAAC5" w14:textId="77777777" w:rsidR="00DD1D97" w:rsidRPr="00DD1D97" w:rsidRDefault="00DD1D97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D1D97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Торгово-промышленная палата Кыргызской Республики</w:t>
            </w:r>
          </w:p>
        </w:tc>
      </w:tr>
      <w:tr w:rsidR="00E84FEE" w:rsidRPr="00DD1D97" w14:paraId="2C914C9D" w14:textId="77777777" w:rsidTr="00CA3A45">
        <w:tc>
          <w:tcPr>
            <w:tcW w:w="2268" w:type="dxa"/>
          </w:tcPr>
          <w:p w14:paraId="1C7FA43D" w14:textId="5D34FF32" w:rsidR="00E84FEE" w:rsidRPr="00DD1D97" w:rsidRDefault="00E84FEE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КНР</w:t>
            </w:r>
          </w:p>
        </w:tc>
        <w:tc>
          <w:tcPr>
            <w:tcW w:w="12333" w:type="dxa"/>
          </w:tcPr>
          <w:p w14:paraId="67CC882E" w14:textId="552F0B09" w:rsidR="00E84FEE" w:rsidRPr="00DD1D97" w:rsidRDefault="00E84FEE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Китайская Народная Республика</w:t>
            </w:r>
          </w:p>
        </w:tc>
      </w:tr>
      <w:tr w:rsidR="00E84FEE" w:rsidRPr="00DD1D97" w14:paraId="472C0552" w14:textId="77777777" w:rsidTr="00CA3A45">
        <w:tc>
          <w:tcPr>
            <w:tcW w:w="2268" w:type="dxa"/>
          </w:tcPr>
          <w:p w14:paraId="032DC1E7" w14:textId="7BF54031" w:rsidR="00E84FEE" w:rsidRDefault="00DE7CFB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ПЛКиИТ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№98</w:t>
            </w:r>
          </w:p>
        </w:tc>
        <w:tc>
          <w:tcPr>
            <w:tcW w:w="12333" w:type="dxa"/>
          </w:tcPr>
          <w:p w14:paraId="0D747152" w14:textId="1E66C71C" w:rsidR="00E84FEE" w:rsidRDefault="00DE7CFB" w:rsidP="00DD1D9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Профессиональный лицей Коммуникаций и Информационных Технологий №98</w:t>
            </w:r>
          </w:p>
        </w:tc>
      </w:tr>
    </w:tbl>
    <w:p w14:paraId="57BD74B7" w14:textId="77777777" w:rsidR="00DD1D97" w:rsidRPr="00DD1D97" w:rsidRDefault="00DD1D97" w:rsidP="00DD1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D9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</w:t>
      </w:r>
      <w:r w:rsidRPr="00DD1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D1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1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</w:p>
    <w:p w14:paraId="1A336321" w14:textId="77777777" w:rsidR="00DD1D97" w:rsidRPr="00DD1D97" w:rsidRDefault="00DD1D97" w:rsidP="00DD1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EA9E0" w14:textId="77777777" w:rsidR="00DD1D97" w:rsidRPr="00DD1D97" w:rsidRDefault="00DD1D97" w:rsidP="00DD1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1EC2A" w14:textId="77777777" w:rsidR="00DD1D97" w:rsidRPr="000C63EC" w:rsidRDefault="00DD1D97" w:rsidP="00851E6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D1D97" w:rsidRPr="000C63EC" w:rsidSect="006734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03B"/>
    <w:multiLevelType w:val="multilevel"/>
    <w:tmpl w:val="6F8CB0C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48" w:hanging="8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8" w:hanging="8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9D728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E1C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0930D3"/>
    <w:multiLevelType w:val="multilevel"/>
    <w:tmpl w:val="6F8CB0C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48" w:hanging="8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8" w:hanging="8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08A582A"/>
    <w:multiLevelType w:val="hybridMultilevel"/>
    <w:tmpl w:val="07A24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E047F"/>
    <w:multiLevelType w:val="hybridMultilevel"/>
    <w:tmpl w:val="F4306844"/>
    <w:lvl w:ilvl="0" w:tplc="85209C3A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64A734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61D21A5"/>
    <w:multiLevelType w:val="hybridMultilevel"/>
    <w:tmpl w:val="55FC0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53A61"/>
    <w:multiLevelType w:val="multilevel"/>
    <w:tmpl w:val="9FE6ECD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7C3A0C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C8667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F1801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49"/>
    <w:rsid w:val="00002477"/>
    <w:rsid w:val="00025782"/>
    <w:rsid w:val="00036490"/>
    <w:rsid w:val="00086790"/>
    <w:rsid w:val="00091BDD"/>
    <w:rsid w:val="00097B28"/>
    <w:rsid w:val="000B3A9A"/>
    <w:rsid w:val="000C39B5"/>
    <w:rsid w:val="000C63EC"/>
    <w:rsid w:val="000C667D"/>
    <w:rsid w:val="000C69BD"/>
    <w:rsid w:val="000D1F8B"/>
    <w:rsid w:val="000E5EFF"/>
    <w:rsid w:val="00113FD3"/>
    <w:rsid w:val="001302B4"/>
    <w:rsid w:val="00133DC6"/>
    <w:rsid w:val="00135A1A"/>
    <w:rsid w:val="0014679B"/>
    <w:rsid w:val="001B0475"/>
    <w:rsid w:val="001C43FA"/>
    <w:rsid w:val="001D33D6"/>
    <w:rsid w:val="001D6993"/>
    <w:rsid w:val="001E5773"/>
    <w:rsid w:val="00212C84"/>
    <w:rsid w:val="0021320D"/>
    <w:rsid w:val="00225E53"/>
    <w:rsid w:val="00230A05"/>
    <w:rsid w:val="00237D8A"/>
    <w:rsid w:val="00244631"/>
    <w:rsid w:val="002513F5"/>
    <w:rsid w:val="0026194E"/>
    <w:rsid w:val="0027668E"/>
    <w:rsid w:val="0029480C"/>
    <w:rsid w:val="002A6519"/>
    <w:rsid w:val="002C34C5"/>
    <w:rsid w:val="002C591B"/>
    <w:rsid w:val="002D6846"/>
    <w:rsid w:val="003010FF"/>
    <w:rsid w:val="00304ECE"/>
    <w:rsid w:val="0034751A"/>
    <w:rsid w:val="003622D4"/>
    <w:rsid w:val="003A4541"/>
    <w:rsid w:val="003B15FB"/>
    <w:rsid w:val="003E0538"/>
    <w:rsid w:val="003F3420"/>
    <w:rsid w:val="004156ED"/>
    <w:rsid w:val="00423DAD"/>
    <w:rsid w:val="00424407"/>
    <w:rsid w:val="00437481"/>
    <w:rsid w:val="0045591A"/>
    <w:rsid w:val="00466574"/>
    <w:rsid w:val="00477BA9"/>
    <w:rsid w:val="004C292C"/>
    <w:rsid w:val="004C3F9A"/>
    <w:rsid w:val="004F34C6"/>
    <w:rsid w:val="004F5DA9"/>
    <w:rsid w:val="00506B0F"/>
    <w:rsid w:val="00555AE4"/>
    <w:rsid w:val="0058688C"/>
    <w:rsid w:val="005870DA"/>
    <w:rsid w:val="00591CCB"/>
    <w:rsid w:val="00592A3B"/>
    <w:rsid w:val="005A2F62"/>
    <w:rsid w:val="005D01A0"/>
    <w:rsid w:val="005D1DB7"/>
    <w:rsid w:val="005E7162"/>
    <w:rsid w:val="00621F58"/>
    <w:rsid w:val="00654CF3"/>
    <w:rsid w:val="006638E7"/>
    <w:rsid w:val="00670C56"/>
    <w:rsid w:val="006734C1"/>
    <w:rsid w:val="006847BF"/>
    <w:rsid w:val="006A1A59"/>
    <w:rsid w:val="006D4C9B"/>
    <w:rsid w:val="006E22C4"/>
    <w:rsid w:val="006E6F1C"/>
    <w:rsid w:val="006F6BEE"/>
    <w:rsid w:val="00703981"/>
    <w:rsid w:val="00704986"/>
    <w:rsid w:val="00730877"/>
    <w:rsid w:val="0074023D"/>
    <w:rsid w:val="00773981"/>
    <w:rsid w:val="00784299"/>
    <w:rsid w:val="00797A8A"/>
    <w:rsid w:val="007D1C93"/>
    <w:rsid w:val="007D46CD"/>
    <w:rsid w:val="0080257C"/>
    <w:rsid w:val="00851E67"/>
    <w:rsid w:val="0085310C"/>
    <w:rsid w:val="0086298A"/>
    <w:rsid w:val="00880ABF"/>
    <w:rsid w:val="00897FC8"/>
    <w:rsid w:val="008E10E5"/>
    <w:rsid w:val="008F0725"/>
    <w:rsid w:val="008F7A5C"/>
    <w:rsid w:val="009227A5"/>
    <w:rsid w:val="009241C1"/>
    <w:rsid w:val="00942FC9"/>
    <w:rsid w:val="00955D55"/>
    <w:rsid w:val="009649C9"/>
    <w:rsid w:val="00966F1B"/>
    <w:rsid w:val="009703F5"/>
    <w:rsid w:val="009859C5"/>
    <w:rsid w:val="009B7640"/>
    <w:rsid w:val="009D26F5"/>
    <w:rsid w:val="009E0349"/>
    <w:rsid w:val="009F654E"/>
    <w:rsid w:val="009F67A8"/>
    <w:rsid w:val="00A04E96"/>
    <w:rsid w:val="00A2794F"/>
    <w:rsid w:val="00A40DFC"/>
    <w:rsid w:val="00A92B7C"/>
    <w:rsid w:val="00AB5CB8"/>
    <w:rsid w:val="00AB7C93"/>
    <w:rsid w:val="00AC6C19"/>
    <w:rsid w:val="00AC764D"/>
    <w:rsid w:val="00AD50E8"/>
    <w:rsid w:val="00AD7C8A"/>
    <w:rsid w:val="00B15ACA"/>
    <w:rsid w:val="00B1782B"/>
    <w:rsid w:val="00B56105"/>
    <w:rsid w:val="00B677F1"/>
    <w:rsid w:val="00B75646"/>
    <w:rsid w:val="00BB38D0"/>
    <w:rsid w:val="00BB759A"/>
    <w:rsid w:val="00BC38B9"/>
    <w:rsid w:val="00BD1B3D"/>
    <w:rsid w:val="00BD4F96"/>
    <w:rsid w:val="00BF128F"/>
    <w:rsid w:val="00C11869"/>
    <w:rsid w:val="00C355B6"/>
    <w:rsid w:val="00C404B9"/>
    <w:rsid w:val="00C430AF"/>
    <w:rsid w:val="00C43950"/>
    <w:rsid w:val="00C51A4A"/>
    <w:rsid w:val="00C53E56"/>
    <w:rsid w:val="00C572E5"/>
    <w:rsid w:val="00C67CEA"/>
    <w:rsid w:val="00C8655D"/>
    <w:rsid w:val="00C91483"/>
    <w:rsid w:val="00CA1A53"/>
    <w:rsid w:val="00CA7ACF"/>
    <w:rsid w:val="00D5453A"/>
    <w:rsid w:val="00D61C2F"/>
    <w:rsid w:val="00D64CA6"/>
    <w:rsid w:val="00D91DEF"/>
    <w:rsid w:val="00D944EF"/>
    <w:rsid w:val="00DC45F6"/>
    <w:rsid w:val="00DC7676"/>
    <w:rsid w:val="00DD034D"/>
    <w:rsid w:val="00DD1D97"/>
    <w:rsid w:val="00DE7CFB"/>
    <w:rsid w:val="00DF69C3"/>
    <w:rsid w:val="00E03039"/>
    <w:rsid w:val="00E063F9"/>
    <w:rsid w:val="00E155D6"/>
    <w:rsid w:val="00E30014"/>
    <w:rsid w:val="00E340C5"/>
    <w:rsid w:val="00E84FEE"/>
    <w:rsid w:val="00E94913"/>
    <w:rsid w:val="00EA727B"/>
    <w:rsid w:val="00ED3D6D"/>
    <w:rsid w:val="00ED7401"/>
    <w:rsid w:val="00EF744F"/>
    <w:rsid w:val="00F05364"/>
    <w:rsid w:val="00F17F59"/>
    <w:rsid w:val="00F65A7B"/>
    <w:rsid w:val="00F70BF7"/>
    <w:rsid w:val="00F81895"/>
    <w:rsid w:val="00F850AB"/>
    <w:rsid w:val="00FB39BF"/>
    <w:rsid w:val="00FC4099"/>
    <w:rsid w:val="00FC4AC0"/>
    <w:rsid w:val="00FC52E0"/>
    <w:rsid w:val="00FC6EB4"/>
    <w:rsid w:val="00FD10A9"/>
    <w:rsid w:val="00FF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F9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B4"/>
  </w:style>
  <w:style w:type="paragraph" w:styleId="1">
    <w:name w:val="heading 1"/>
    <w:basedOn w:val="a"/>
    <w:next w:val="a"/>
    <w:link w:val="10"/>
    <w:uiPriority w:val="9"/>
    <w:qFormat/>
    <w:rsid w:val="00DD1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E0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4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3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1D69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374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C6E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C6EB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C6E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C6E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C6E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6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EB4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3A4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A45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67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1D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c"/>
    <w:uiPriority w:val="39"/>
    <w:rsid w:val="00DD1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DD1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B4"/>
  </w:style>
  <w:style w:type="paragraph" w:styleId="1">
    <w:name w:val="heading 1"/>
    <w:basedOn w:val="a"/>
    <w:next w:val="a"/>
    <w:link w:val="10"/>
    <w:uiPriority w:val="9"/>
    <w:qFormat/>
    <w:rsid w:val="00DD1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E0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4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3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1D69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374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C6E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C6EB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C6E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C6E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C6E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6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EB4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3A4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A45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67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1D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c"/>
    <w:uiPriority w:val="39"/>
    <w:rsid w:val="00DD1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DD1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1%80%D0%B5%D0%B4%D1%81%D1%82%D0%B2%D0%B0_%D0%BC%D0%B0%D1%81%D1%81%D0%BE%D0%B2%D0%BE%D0%B9_%D0%B8%D0%BD%D1%84%D0%BE%D1%80%D0%BC%D0%B0%D1%86%D0%B8%D0%B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E1C6DE4-2E5F-419F-A92B-4662B1B9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Жылдызбек ЖЖА. Жумаков</cp:lastModifiedBy>
  <cp:revision>13</cp:revision>
  <cp:lastPrinted>2022-03-15T05:52:00Z</cp:lastPrinted>
  <dcterms:created xsi:type="dcterms:W3CDTF">2022-01-25T06:00:00Z</dcterms:created>
  <dcterms:modified xsi:type="dcterms:W3CDTF">2022-03-15T09:54:00Z</dcterms:modified>
</cp:coreProperties>
</file>